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84B8" w14:textId="78A5D598" w:rsidR="000A66DB" w:rsidRPr="007706DD" w:rsidRDefault="00286AF0" w:rsidP="006E3900">
      <w:pPr>
        <w:rPr>
          <w:color w:val="000000" w:themeColor="text1"/>
          <w:sz w:val="26"/>
          <w:szCs w:val="26"/>
        </w:rPr>
      </w:pPr>
      <w:r w:rsidRPr="007706D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91037" wp14:editId="6FB71EB5">
                <wp:simplePos x="0" y="0"/>
                <wp:positionH relativeFrom="column">
                  <wp:posOffset>2316867</wp:posOffset>
                </wp:positionH>
                <wp:positionV relativeFrom="paragraph">
                  <wp:posOffset>-2236</wp:posOffset>
                </wp:positionV>
                <wp:extent cx="4830803" cy="965393"/>
                <wp:effectExtent l="0" t="0" r="82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03" cy="9653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FC5D6" w14:textId="6C3DBF75" w:rsidR="00C3175D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CE43E7"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sian Pacific Islander Legal Outreach - </w:t>
                            </w:r>
                            <w:r w:rsidR="00286AF0"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Anti-Asian Hate Crime</w:t>
                            </w: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Clinic</w:t>
                            </w:r>
                          </w:p>
                          <w:p w14:paraId="11B60CDB" w14:textId="000F7D36" w:rsidR="00CE43E7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1121 Mission Street</w:t>
                            </w:r>
                          </w:p>
                          <w:p w14:paraId="5CA5CDAE" w14:textId="4F0F1C1B" w:rsidR="00C3175D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San Francisco, California – 94103</w:t>
                            </w:r>
                          </w:p>
                          <w:p w14:paraId="469CA99B" w14:textId="31AC5FE1" w:rsidR="00CE43E7" w:rsidRPr="00286AF0" w:rsidRDefault="00C3175D" w:rsidP="00CE43E7">
                            <w:pPr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6AF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(415) 567-6255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91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2.45pt;margin-top:-.2pt;width:380.4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" fillcolor="#fbe4d5 [661]" strokeweight=".5pt">
                <v:textbox>
                  <w:txbxContent>
                    <w:p w14:paraId="1EBFC5D6" w14:textId="6C3DBF75" w:rsidR="00C3175D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CE43E7"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sian Pacific Islander Legal Outreach - </w:t>
                      </w:r>
                      <w:r w:rsidR="00286AF0"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Anti-Asian Hate Crime</w:t>
                      </w: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Clinic</w:t>
                      </w:r>
                    </w:p>
                    <w:p w14:paraId="11B60CDB" w14:textId="000F7D36" w:rsidR="00CE43E7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1121 Mission Street</w:t>
                      </w:r>
                    </w:p>
                    <w:p w14:paraId="5CA5CDAE" w14:textId="4F0F1C1B" w:rsidR="00C3175D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San Francisco, California – 94103</w:t>
                      </w:r>
                    </w:p>
                    <w:p w14:paraId="469CA99B" w14:textId="31AC5FE1" w:rsidR="00CE43E7" w:rsidRPr="00286AF0" w:rsidRDefault="00C3175D" w:rsidP="00CE43E7">
                      <w:pPr>
                        <w:tabs>
                          <w:tab w:val="left" w:pos="6338"/>
                        </w:tabs>
                        <w:spacing w:before="40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286AF0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(415) 567-6255</w:t>
                      </w:r>
                    </w:p>
                  </w:txbxContent>
                </v:textbox>
              </v:shape>
            </w:pict>
          </mc:Fallback>
        </mc:AlternateContent>
      </w:r>
      <w:r w:rsidR="00CE43E7" w:rsidRPr="007706DD">
        <w:rPr>
          <w:noProof/>
          <w:color w:val="000000" w:themeColor="text1"/>
          <w:sz w:val="26"/>
          <w:szCs w:val="26"/>
        </w:rPr>
        <w:drawing>
          <wp:inline distT="0" distB="0" distL="0" distR="0" wp14:anchorId="05EC4C8D" wp14:editId="4ECBA045">
            <wp:extent cx="1414584" cy="966137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22" cy="100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06DD">
        <w:rPr>
          <w:noProof/>
          <w:color w:val="000000" w:themeColor="text1"/>
          <w:sz w:val="26"/>
          <w:szCs w:val="26"/>
        </w:rPr>
        <w:drawing>
          <wp:inline distT="0" distB="0" distL="0" distR="0" wp14:anchorId="0D002221" wp14:editId="39958776">
            <wp:extent cx="906118" cy="963107"/>
            <wp:effectExtent l="0" t="0" r="0" b="2540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49" cy="99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3FD9" w14:textId="06CC36BC" w:rsidR="00182644" w:rsidRPr="007706DD" w:rsidRDefault="00182644" w:rsidP="006E3900">
      <w:pPr>
        <w:rPr>
          <w:color w:val="000000" w:themeColor="text1"/>
          <w:sz w:val="26"/>
          <w:szCs w:val="26"/>
        </w:rPr>
      </w:pPr>
    </w:p>
    <w:p w14:paraId="57FDEB7D" w14:textId="4A261E14" w:rsidR="000E43EB" w:rsidRPr="005A3A51" w:rsidRDefault="000E43EB" w:rsidP="00EE29A9">
      <w:pPr>
        <w:jc w:val="center"/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</w:pPr>
      <w:r w:rsidRPr="005A3A51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アジア系住民に</w:t>
      </w:r>
      <w:r w:rsidRPr="005A3A51">
        <w:rPr>
          <w:rFonts w:ascii="Microsoft YaHei" w:eastAsia="Microsoft YaHei" w:hAnsi="Microsoft YaHei" w:cs="Microsoft YaHei" w:hint="eastAsia"/>
          <w:b/>
          <w:bCs/>
          <w:color w:val="000000" w:themeColor="text1"/>
          <w:sz w:val="26"/>
          <w:szCs w:val="26"/>
        </w:rPr>
        <w:t>対</w:t>
      </w:r>
      <w:r w:rsidRPr="005A3A51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するヘイトクライム及び事件</w:t>
      </w:r>
    </w:p>
    <w:p w14:paraId="0ADB2A5D" w14:textId="486904E3" w:rsidR="00182644" w:rsidRPr="005A3A51" w:rsidRDefault="000E43EB" w:rsidP="00EE29A9">
      <w:pPr>
        <w:jc w:val="center"/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</w:pPr>
      <w:r w:rsidRPr="005A3A51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自分の法的</w:t>
      </w:r>
      <w:r w:rsidRPr="005A3A51">
        <w:rPr>
          <w:rFonts w:ascii="Microsoft YaHei" w:eastAsia="Microsoft YaHei" w:hAnsi="Microsoft YaHei" w:cs="Microsoft YaHei" w:hint="eastAsia"/>
          <w:b/>
          <w:bCs/>
          <w:color w:val="000000" w:themeColor="text1"/>
          <w:sz w:val="26"/>
          <w:szCs w:val="26"/>
        </w:rPr>
        <w:t>権</w:t>
      </w:r>
      <w:r w:rsidRPr="005A3A51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利</w:t>
      </w:r>
      <w:r w:rsidRPr="005A3A51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  <w:lang w:eastAsia="ja-JP"/>
        </w:rPr>
        <w:t>とは？</w:t>
      </w:r>
      <w:r w:rsidRPr="005A3A51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自分を守るためにできること</w:t>
      </w:r>
      <w:r w:rsidRPr="005A3A51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  <w:lang w:eastAsia="ja-JP"/>
        </w:rPr>
        <w:t>は？</w:t>
      </w:r>
    </w:p>
    <w:p w14:paraId="1684B680" w14:textId="77777777" w:rsidR="00336543" w:rsidRPr="007706DD" w:rsidRDefault="00336543" w:rsidP="00EE29A9">
      <w:pPr>
        <w:pStyle w:val="ListParagraph"/>
        <w:ind w:left="1440"/>
        <w:rPr>
          <w:color w:val="000000" w:themeColor="text1"/>
          <w:sz w:val="26"/>
          <w:szCs w:val="26"/>
        </w:rPr>
      </w:pPr>
    </w:p>
    <w:p w14:paraId="286B409F" w14:textId="129DED97" w:rsidR="00182644" w:rsidRPr="00162253" w:rsidRDefault="000E43EB" w:rsidP="00EE29A9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7030A0"/>
          <w:sz w:val="26"/>
          <w:szCs w:val="26"/>
          <w:u w:val="single"/>
        </w:rPr>
      </w:pPr>
      <w:r w:rsidRPr="00162253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</w:rPr>
        <w:t>ヘイトクライムとは何ですか？ヘイト</w:t>
      </w:r>
      <w:r w:rsidRPr="00162253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  <w:lang w:eastAsia="ja-JP"/>
        </w:rPr>
        <w:t>クライム(憎悪犯罪)</w:t>
      </w:r>
      <w:r w:rsidRPr="00162253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</w:rPr>
        <w:t>は、ヘイト</w:t>
      </w:r>
      <w:r w:rsidRPr="00162253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  <w:lang w:eastAsia="ja-JP"/>
        </w:rPr>
        <w:t>インシデント(憎悪事件)</w:t>
      </w:r>
      <w:r w:rsidRPr="00162253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</w:rPr>
        <w:t>とどう違うの</w:t>
      </w:r>
      <w:r w:rsidRPr="00162253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  <w:lang w:eastAsia="ja-JP"/>
        </w:rPr>
        <w:t>ですか</w:t>
      </w:r>
      <w:r w:rsidRPr="00162253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</w:rPr>
        <w:t>？</w:t>
      </w:r>
    </w:p>
    <w:p w14:paraId="0361E9A9" w14:textId="54DA9524" w:rsidR="005A2D64" w:rsidRPr="00162253" w:rsidRDefault="00162253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  <w:u w:val="single"/>
        </w:rPr>
      </w:pPr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  <w:lang w:eastAsia="ja-JP"/>
        </w:rPr>
        <w:t>ヘ</w:t>
      </w:r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イトクライム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は、他人が、あなたの</w:t>
      </w:r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人種、民族、性別、宗</w:t>
      </w:r>
      <w:r w:rsidRPr="00162253">
        <w:rPr>
          <w:rFonts w:ascii="Microsoft YaHei" w:eastAsia="Microsoft YaHei" w:hAnsi="Microsoft YaHei" w:cs="Microsoft YaHei" w:hint="eastAsia"/>
          <w:b/>
          <w:bCs/>
          <w:color w:val="FF0000"/>
          <w:sz w:val="26"/>
          <w:szCs w:val="26"/>
        </w:rPr>
        <w:t>教</w:t>
      </w:r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、</w:t>
      </w:r>
      <w:r w:rsidRPr="00162253">
        <w:rPr>
          <w:rFonts w:ascii="Microsoft YaHei" w:eastAsia="Microsoft YaHei" w:hAnsi="Microsoft YaHei" w:cs="Microsoft YaHei" w:hint="eastAsia"/>
          <w:b/>
          <w:bCs/>
          <w:color w:val="FF0000"/>
          <w:sz w:val="26"/>
          <w:szCs w:val="26"/>
        </w:rPr>
        <w:t>国</w:t>
      </w:r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籍、</w:t>
      </w:r>
      <w:r>
        <w:rPr>
          <w:rFonts w:ascii="Microsoft YaHei" w:eastAsia="Microsoft YaHei" w:hAnsi="Microsoft YaHei"/>
          <w:b/>
          <w:bCs/>
          <w:color w:val="FF0000"/>
          <w:sz w:val="26"/>
          <w:szCs w:val="26"/>
        </w:rPr>
        <w:t xml:space="preserve"> </w:t>
      </w:r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性的指向、障害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を理由に、</w:t>
      </w:r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故意にあなたを</w:t>
      </w:r>
      <w:proofErr w:type="gramStart"/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傷つけたり</w:t>
      </w:r>
      <w:proofErr w:type="gramEnd"/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、脅迫、抑</w:t>
      </w:r>
      <w:r w:rsidRPr="00162253">
        <w:rPr>
          <w:rFonts w:ascii="Microsoft YaHei" w:eastAsia="Microsoft YaHei" w:hAnsi="Microsoft YaHei" w:cs="Microsoft YaHei" w:hint="eastAsia"/>
          <w:b/>
          <w:bCs/>
          <w:color w:val="FF0000"/>
          <w:sz w:val="26"/>
          <w:szCs w:val="26"/>
        </w:rPr>
        <w:t>圧</w:t>
      </w:r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、威嚇、</w:t>
      </w:r>
      <w:r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 xml:space="preserve"> </w:t>
      </w:r>
      <w:r w:rsidRPr="00162253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あるいは力を行使する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場合に起こります。</w:t>
      </w:r>
    </w:p>
    <w:p w14:paraId="2BF01E80" w14:textId="2EE0F366" w:rsidR="005A2D64" w:rsidRPr="007706DD" w:rsidRDefault="00162253" w:rsidP="00EE29A9">
      <w:pPr>
        <w:pStyle w:val="ListParagraph"/>
        <w:numPr>
          <w:ilvl w:val="2"/>
          <w:numId w:val="1"/>
        </w:numPr>
        <w:rPr>
          <w:b/>
          <w:bCs/>
          <w:color w:val="000000" w:themeColor="text1"/>
          <w:sz w:val="26"/>
          <w:szCs w:val="26"/>
          <w:u w:val="single"/>
        </w:rPr>
      </w:pPr>
      <w:proofErr w:type="spellStart"/>
      <w:r w:rsidRPr="00162253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例</w:t>
      </w:r>
      <w:proofErr w:type="spellEnd"/>
      <w:r w:rsidRPr="00162253"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  <w:t xml:space="preserve"> 1)</w:t>
      </w:r>
      <w:r w:rsidRPr="00162253">
        <w:rPr>
          <w:rFonts w:ascii="Microsoft YaHei" w:eastAsia="Microsoft YaHei" w:hAnsi="Microsoft YaHei"/>
          <w:color w:val="000000" w:themeColor="text1"/>
          <w:sz w:val="26"/>
          <w:szCs w:val="26"/>
        </w:rPr>
        <w:t xml:space="preserve"> </w:t>
      </w:r>
      <w:proofErr w:type="spellStart"/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路上マ</w:t>
      </w:r>
      <w:r w:rsidRPr="00162253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ー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ケットを</w:t>
      </w:r>
      <w:r w:rsidRPr="00162253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歩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いていると、ある人があなたに近づき</w:t>
      </w:r>
      <w:proofErr w:type="spellEnd"/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、</w:t>
      </w:r>
      <w:r w:rsid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 xml:space="preserve"> 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「</w:t>
      </w:r>
      <w:proofErr w:type="spellStart"/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お前はアジア人だろ、</w:t>
      </w:r>
      <w:r w:rsidRPr="00162253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国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へ</w:t>
      </w:r>
      <w:r w:rsidRPr="00162253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帰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れ</w:t>
      </w:r>
      <w:proofErr w:type="spellEnd"/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！</w:t>
      </w:r>
      <w:r w:rsidRPr="00162253">
        <w:rPr>
          <w:rFonts w:ascii="Microsoft YaHei" w:eastAsia="Microsoft YaHei" w:hAnsi="Microsoft YaHei"/>
          <w:color w:val="000000" w:themeColor="text1"/>
          <w:sz w:val="26"/>
          <w:szCs w:val="26"/>
        </w:rPr>
        <w:t xml:space="preserve"> 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」</w:t>
      </w:r>
      <w:proofErr w:type="spellStart"/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と叫びあなたの頭を</w:t>
      </w:r>
      <w:r w:rsidRPr="00162253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殴</w:t>
      </w:r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りました</w:t>
      </w:r>
      <w:proofErr w:type="spellEnd"/>
      <w:r w:rsidRPr="00162253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</w:t>
      </w:r>
      <w:r w:rsidR="005A2D64" w:rsidRPr="007706DD">
        <w:rPr>
          <w:color w:val="000000" w:themeColor="text1"/>
          <w:sz w:val="26"/>
          <w:szCs w:val="26"/>
        </w:rPr>
        <w:t xml:space="preserve"> </w:t>
      </w:r>
    </w:p>
    <w:p w14:paraId="4879072C" w14:textId="36112605" w:rsidR="005A2D64" w:rsidRPr="00A87167" w:rsidRDefault="00A87167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  <w:u w:val="single"/>
        </w:rPr>
      </w:pPr>
      <w:proofErr w:type="spellStart"/>
      <w:r w:rsidRPr="00A87167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ヘイトインシデント</w:t>
      </w:r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とは、</w:t>
      </w:r>
      <w:r w:rsidRPr="00A87167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憎</w:t>
      </w:r>
      <w:r w:rsidRPr="00A87167">
        <w:rPr>
          <w:rFonts w:ascii="Microsoft YaHei" w:eastAsia="Microsoft YaHei" w:hAnsi="Microsoft YaHei" w:cs="Microsoft YaHei" w:hint="eastAsia"/>
          <w:b/>
          <w:bCs/>
          <w:color w:val="FF0000"/>
          <w:sz w:val="26"/>
          <w:szCs w:val="26"/>
        </w:rPr>
        <w:t>悪</w:t>
      </w:r>
      <w:r w:rsidRPr="00A87167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を動機とする行動や言動ではあるが、犯罪行</w:t>
      </w:r>
      <w:r w:rsidRPr="00A87167">
        <w:rPr>
          <w:rFonts w:ascii="Microsoft YaHei" w:eastAsia="Microsoft YaHei" w:hAnsi="Microsoft YaHei" w:cs="Microsoft YaHei" w:hint="eastAsia"/>
          <w:b/>
          <w:bCs/>
          <w:color w:val="FF0000"/>
          <w:sz w:val="26"/>
          <w:szCs w:val="26"/>
        </w:rPr>
        <w:t>為</w:t>
      </w:r>
      <w:r w:rsidRPr="00A87167">
        <w:rPr>
          <w:rFonts w:ascii="Microsoft YaHei" w:eastAsia="Microsoft YaHei" w:hAnsi="Microsoft YaHei" w:hint="eastAsia"/>
          <w:b/>
          <w:bCs/>
          <w:color w:val="FF0000"/>
          <w:sz w:val="26"/>
          <w:szCs w:val="26"/>
        </w:rPr>
        <w:t>にはあたらないもの</w:t>
      </w:r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を指します</w:t>
      </w:r>
      <w:proofErr w:type="spellEnd"/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</w:t>
      </w:r>
    </w:p>
    <w:p w14:paraId="687B5EA9" w14:textId="46352657" w:rsidR="005965B1" w:rsidRPr="00A87167" w:rsidRDefault="00A87167" w:rsidP="00EE29A9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  <w:u w:val="single"/>
        </w:rPr>
      </w:pPr>
      <w:proofErr w:type="spellStart"/>
      <w:r w:rsidRPr="00A87167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例</w:t>
      </w:r>
      <w:proofErr w:type="spellEnd"/>
      <w:r w:rsidRPr="00A87167"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  <w:t>2)</w:t>
      </w:r>
      <w:r w:rsidRPr="00A87167">
        <w:rPr>
          <w:rFonts w:ascii="Microsoft YaHei" w:eastAsia="Microsoft YaHei" w:hAnsi="Microsoft YaHei"/>
          <w:color w:val="000000" w:themeColor="text1"/>
          <w:sz w:val="26"/>
          <w:szCs w:val="26"/>
        </w:rPr>
        <w:t xml:space="preserve"> </w:t>
      </w:r>
      <w:proofErr w:type="spellStart"/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路上マ</w:t>
      </w:r>
      <w:r w:rsidRPr="00A87167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ー</w:t>
      </w:r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ケットを</w:t>
      </w:r>
      <w:r w:rsidRPr="00A87167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歩</w:t>
      </w:r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いていると、ある人があなたの近くに</w:t>
      </w:r>
      <w:r w:rsidRPr="00A87167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来</w:t>
      </w:r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て</w:t>
      </w:r>
      <w:proofErr w:type="spellEnd"/>
      <w:r>
        <w:rPr>
          <w:rFonts w:ascii="Microsoft YaHei" w:eastAsia="Microsoft YaHei" w:hAnsi="Microsoft YaHei"/>
          <w:color w:val="000000" w:themeColor="text1"/>
          <w:sz w:val="26"/>
          <w:szCs w:val="26"/>
        </w:rPr>
        <w:t xml:space="preserve"> </w:t>
      </w:r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「</w:t>
      </w:r>
      <w:proofErr w:type="spellStart"/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お前らなんか大嫌いだ</w:t>
      </w:r>
      <w:proofErr w:type="spellEnd"/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！」</w:t>
      </w:r>
      <w:proofErr w:type="spellStart"/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と叫びました</w:t>
      </w:r>
      <w:proofErr w:type="spellEnd"/>
      <w:r w:rsidRPr="00A87167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</w:t>
      </w:r>
    </w:p>
    <w:p w14:paraId="087B51A8" w14:textId="77777777" w:rsidR="009C052C" w:rsidRPr="007706DD" w:rsidRDefault="009C052C" w:rsidP="00EE29A9">
      <w:pPr>
        <w:rPr>
          <w:color w:val="000000" w:themeColor="text1"/>
          <w:sz w:val="26"/>
          <w:szCs w:val="26"/>
        </w:rPr>
      </w:pPr>
    </w:p>
    <w:p w14:paraId="5AD83728" w14:textId="7BE0981C" w:rsidR="005965B1" w:rsidRPr="005965B1" w:rsidRDefault="00A87167" w:rsidP="00EE29A9">
      <w:pPr>
        <w:pStyle w:val="ListParagraph"/>
        <w:numPr>
          <w:ilvl w:val="0"/>
          <w:numId w:val="1"/>
        </w:numPr>
        <w:rPr>
          <w:color w:val="000000" w:themeColor="text1"/>
          <w:sz w:val="26"/>
          <w:szCs w:val="26"/>
        </w:rPr>
      </w:pPr>
      <w:proofErr w:type="spellStart"/>
      <w:r w:rsidRPr="00A87167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</w:rPr>
        <w:t>アジア人に</w:t>
      </w:r>
      <w:r w:rsidRPr="00A87167">
        <w:rPr>
          <w:rFonts w:ascii="Microsoft YaHei" w:eastAsia="Microsoft YaHei" w:hAnsi="Microsoft YaHei" w:cs="Microsoft YaHei" w:hint="eastAsia"/>
          <w:b/>
          <w:bCs/>
          <w:color w:val="7030A0"/>
          <w:sz w:val="26"/>
          <w:szCs w:val="26"/>
          <w:u w:val="single"/>
        </w:rPr>
        <w:t>対</w:t>
      </w:r>
      <w:r w:rsidRPr="00A87167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</w:rPr>
        <w:t>する偏見とヘイトクライムの原因と動機は何なのでしょうか</w:t>
      </w:r>
      <w:proofErr w:type="spellEnd"/>
      <w:r w:rsidRPr="00A87167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</w:rPr>
        <w:t>？</w:t>
      </w:r>
      <w:r w:rsidRPr="00A87167">
        <w:rPr>
          <w:b/>
          <w:bCs/>
          <w:color w:val="7030A0"/>
          <w:sz w:val="26"/>
          <w:szCs w:val="26"/>
          <w:u w:val="single"/>
        </w:rPr>
        <w:t xml:space="preserve"> </w:t>
      </w:r>
      <w:r w:rsidR="00B40231" w:rsidRPr="007706DD">
        <w:rPr>
          <w:b/>
          <w:bCs/>
          <w:color w:val="7030A0"/>
          <w:sz w:val="26"/>
          <w:szCs w:val="26"/>
          <w:u w:val="single"/>
        </w:rPr>
        <w:t xml:space="preserve"> </w:t>
      </w:r>
      <w:r w:rsidR="00101A32" w:rsidRPr="007706DD">
        <w:rPr>
          <w:b/>
          <w:bCs/>
          <w:color w:val="7030A0"/>
          <w:sz w:val="26"/>
          <w:szCs w:val="26"/>
          <w:u w:val="single"/>
        </w:rPr>
        <w:t xml:space="preserve"> </w:t>
      </w:r>
    </w:p>
    <w:p w14:paraId="4A09A065" w14:textId="12CB86C2" w:rsidR="007D7027" w:rsidRPr="00BB7934" w:rsidRDefault="00BB7934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</w:rPr>
      </w:pPr>
      <w:proofErr w:type="spellStart"/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アジア系アメリカ人</w:t>
      </w:r>
      <w:r w:rsidRPr="00BB7934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・</w:t>
      </w:r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太平洋諸島民</w:t>
      </w:r>
      <w:proofErr w:type="spellEnd"/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（</w:t>
      </w:r>
      <w:r w:rsidRPr="00BB7934">
        <w:rPr>
          <w:rFonts w:ascii="Microsoft YaHei" w:eastAsia="Microsoft YaHei" w:hAnsi="Microsoft YaHei"/>
          <w:color w:val="000000" w:themeColor="text1"/>
          <w:sz w:val="26"/>
          <w:szCs w:val="26"/>
        </w:rPr>
        <w:t>AAPI</w:t>
      </w:r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）</w:t>
      </w:r>
      <w:proofErr w:type="spellStart"/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コミュニティに</w:t>
      </w:r>
      <w:r w:rsidRPr="00BB7934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対</w:t>
      </w:r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するヘイトクライムやヘイトインシデントはいずれも、今に始まったことではありません。人種的ステレオタイプは長い</w:t>
      </w:r>
      <w:proofErr w:type="spellEnd"/>
      <w:r w:rsidR="00A452E7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時間</w:t>
      </w:r>
      <w:proofErr w:type="spellStart"/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をかけて加熱してきました。そして米</w:t>
      </w:r>
      <w:r w:rsidRPr="00BB7934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国</w:t>
      </w:r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の</w:t>
      </w:r>
      <w:proofErr w:type="spellEnd"/>
      <w:r w:rsidR="00A452E7">
        <w:rPr>
          <w:rFonts w:ascii="Microsoft YaHei" w:eastAsia="Microsoft YaHei" w:hAnsi="Microsoft YaHei"/>
          <w:color w:val="000000" w:themeColor="text1"/>
          <w:sz w:val="26"/>
          <w:szCs w:val="26"/>
        </w:rPr>
        <w:t xml:space="preserve"> </w:t>
      </w:r>
      <w:proofErr w:type="spellStart"/>
      <w:r w:rsidRPr="00BB7934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歴</w:t>
      </w:r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史を通じて、</w:t>
      </w:r>
      <w:r w:rsidRPr="00BB7934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様々</w:t>
      </w:r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な</w:t>
      </w:r>
      <w:proofErr w:type="spellEnd"/>
      <w:r w:rsidRPr="00BB7934">
        <w:rPr>
          <w:rFonts w:ascii="Microsoft YaHei" w:eastAsia="Microsoft YaHei" w:hAnsi="Microsoft YaHei"/>
          <w:color w:val="000000" w:themeColor="text1"/>
          <w:sz w:val="26"/>
          <w:szCs w:val="26"/>
        </w:rPr>
        <w:t>AAPI</w:t>
      </w:r>
      <w:proofErr w:type="spellStart"/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コミュニティがこれを</w:t>
      </w:r>
      <w:r w:rsidRPr="00BB7934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経験</w:t>
      </w:r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してきました</w:t>
      </w:r>
      <w:proofErr w:type="spellEnd"/>
      <w:r w:rsidRPr="00BB7934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</w:t>
      </w:r>
    </w:p>
    <w:p w14:paraId="00C50DBC" w14:textId="77777777" w:rsidR="00336543" w:rsidRPr="007706DD" w:rsidRDefault="00336543" w:rsidP="00EE29A9">
      <w:pPr>
        <w:pStyle w:val="ListParagraph"/>
        <w:rPr>
          <w:color w:val="000000" w:themeColor="text1"/>
          <w:sz w:val="26"/>
          <w:szCs w:val="26"/>
        </w:rPr>
      </w:pPr>
    </w:p>
    <w:p w14:paraId="5F110F2D" w14:textId="6445DB5A" w:rsidR="00213CCB" w:rsidRPr="00F86A26" w:rsidRDefault="00F86A26" w:rsidP="00EE29A9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7030A0"/>
          <w:sz w:val="26"/>
          <w:szCs w:val="26"/>
          <w:u w:val="single"/>
        </w:rPr>
      </w:pPr>
      <w:r w:rsidRPr="00F86A26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  <w:u w:val="single"/>
        </w:rPr>
        <w:t>ヘイトインシデントやヘイトクライムに遭遇したら、どうするべきですか？</w:t>
      </w:r>
      <w:r w:rsidR="00213CCB" w:rsidRPr="00F86A26">
        <w:rPr>
          <w:rFonts w:ascii="Microsoft YaHei" w:eastAsia="Microsoft YaHei" w:hAnsi="Microsoft YaHei"/>
          <w:b/>
          <w:bCs/>
          <w:color w:val="7030A0"/>
          <w:sz w:val="26"/>
          <w:szCs w:val="26"/>
          <w:u w:val="single"/>
        </w:rPr>
        <w:t xml:space="preserve"> </w:t>
      </w:r>
    </w:p>
    <w:p w14:paraId="2DAB4559" w14:textId="1428CB76" w:rsidR="00A84E51" w:rsidRPr="00057FE2" w:rsidRDefault="00057FE2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</w:rPr>
      </w:pPr>
      <w:r w:rsidRPr="00057FE2">
        <w:rPr>
          <w:rFonts w:ascii="Microsoft YaHei" w:eastAsia="Microsoft YaHei" w:hAnsi="Microsoft YaHei" w:hint="eastAsia"/>
          <w:color w:val="FF0000"/>
          <w:sz w:val="26"/>
          <w:szCs w:val="26"/>
        </w:rPr>
        <w:t>自分の安全を一番に考える。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自分の直感を信じ、周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囲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の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状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況を判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断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してください。危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険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だと感じたら、その場を離れてください。</w:t>
      </w:r>
    </w:p>
    <w:p w14:paraId="3D2DBD08" w14:textId="4B92B9AA" w:rsidR="00A84E51" w:rsidRPr="00057FE2" w:rsidRDefault="00057FE2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</w:rPr>
      </w:pPr>
      <w:r w:rsidRPr="00057FE2">
        <w:rPr>
          <w:rFonts w:ascii="Microsoft YaHei" w:eastAsia="Microsoft YaHei" w:hAnsi="Microsoft YaHei" w:hint="eastAsia"/>
          <w:color w:val="FF0000"/>
          <w:sz w:val="26"/>
          <w:szCs w:val="26"/>
        </w:rPr>
        <w:t>冷</w:t>
      </w:r>
      <w:r w:rsidRPr="00057FE2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静</w:t>
      </w:r>
      <w:r w:rsidRPr="00057FE2">
        <w:rPr>
          <w:rFonts w:ascii="Microsoft YaHei" w:eastAsia="Microsoft YaHei" w:hAnsi="Microsoft YaHei" w:hint="eastAsia"/>
          <w:color w:val="FF0000"/>
          <w:sz w:val="26"/>
          <w:szCs w:val="26"/>
        </w:rPr>
        <w:t>さを保つ。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深呼吸をし、目を合わせないようにし、中立的な態度を保ちます。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対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立を避けましょう。</w:t>
      </w:r>
    </w:p>
    <w:p w14:paraId="5E30018B" w14:textId="2306E756" w:rsidR="00A84E51" w:rsidRPr="00057FE2" w:rsidRDefault="00057FE2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</w:rPr>
      </w:pPr>
      <w:r w:rsidRPr="00057FE2">
        <w:rPr>
          <w:rFonts w:ascii="Microsoft YaHei" w:eastAsia="Microsoft YaHei" w:hAnsi="Microsoft YaHei" w:hint="eastAsia"/>
          <w:color w:val="FF0000"/>
          <w:sz w:val="26"/>
          <w:szCs w:val="26"/>
        </w:rPr>
        <w:t>周りで見ている人に助けを求める。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公共の場では、隣にいる人に助けを求めるか、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権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威ある立場の人（例：バスの運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転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手、商店の店主、レジ係など）</w:t>
      </w:r>
      <w:proofErr w:type="spellStart"/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を探し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lastRenderedPageBreak/>
        <w:t>ます。その人に</w:t>
      </w:r>
      <w:proofErr w:type="spellEnd"/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、「あの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青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いシャツの人に嫌がらせを受けています。助けてください</w:t>
      </w:r>
      <w:r w:rsidRPr="00057FE2">
        <w:rPr>
          <w:rFonts w:ascii="Microsoft YaHei" w:eastAsia="Microsoft YaHei" w:hAnsi="Microsoft YaHei"/>
          <w:color w:val="000000" w:themeColor="text1"/>
          <w:sz w:val="26"/>
          <w:szCs w:val="26"/>
        </w:rPr>
        <w:t xml:space="preserve"> 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」</w:t>
      </w:r>
      <w:proofErr w:type="spellStart"/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と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伝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えます</w:t>
      </w:r>
      <w:proofErr w:type="spellEnd"/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。）</w:t>
      </w:r>
    </w:p>
    <w:p w14:paraId="377E5078" w14:textId="588D7B55" w:rsidR="00213CCB" w:rsidRPr="00057FE2" w:rsidRDefault="00057FE2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7030A0"/>
          <w:sz w:val="26"/>
          <w:szCs w:val="26"/>
          <w:u w:val="single"/>
        </w:rPr>
      </w:pPr>
      <w:r w:rsidRPr="005F116C">
        <w:rPr>
          <w:rFonts w:ascii="Microsoft YaHei" w:eastAsia="Microsoft YaHei" w:hAnsi="Microsoft YaHei" w:hint="eastAsia"/>
          <w:color w:val="FF0000"/>
          <w:sz w:val="26"/>
          <w:szCs w:val="26"/>
        </w:rPr>
        <w:t>必要であれば、</w:t>
      </w:r>
      <w:r w:rsidRPr="005F116C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医</w:t>
      </w:r>
      <w:r w:rsidRPr="005F116C">
        <w:rPr>
          <w:rFonts w:ascii="Microsoft YaHei" w:eastAsia="Microsoft YaHei" w:hAnsi="Microsoft YaHei" w:hint="eastAsia"/>
          <w:color w:val="FF0000"/>
          <w:sz w:val="26"/>
          <w:szCs w:val="26"/>
        </w:rPr>
        <w:t>師の診</w:t>
      </w:r>
      <w:r w:rsidRPr="005F116C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断</w:t>
      </w:r>
      <w:r w:rsidRPr="005F116C">
        <w:rPr>
          <w:rFonts w:ascii="Microsoft YaHei" w:eastAsia="Microsoft YaHei" w:hAnsi="Microsoft YaHei" w:hint="eastAsia"/>
          <w:color w:val="FF0000"/>
          <w:sz w:val="26"/>
          <w:szCs w:val="26"/>
        </w:rPr>
        <w:t>を受ける。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治療を受けた場合は、必ず診</w:t>
      </w:r>
      <w:r w:rsidRPr="00057F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断</w:t>
      </w: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書をもらうようにしましょう。</w:t>
      </w:r>
    </w:p>
    <w:p w14:paraId="4E1130CA" w14:textId="43D86073" w:rsidR="00213CCB" w:rsidRPr="00057FE2" w:rsidRDefault="00057FE2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7030A0"/>
          <w:sz w:val="26"/>
          <w:szCs w:val="26"/>
          <w:u w:val="single"/>
        </w:rPr>
      </w:pPr>
      <w:r w:rsidRPr="00057F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事件後できるだけ早く、</w:t>
      </w:r>
      <w:r w:rsidRPr="005F116C">
        <w:rPr>
          <w:rFonts w:ascii="Microsoft YaHei" w:eastAsia="Microsoft YaHei" w:hAnsi="Microsoft YaHei" w:hint="eastAsia"/>
          <w:color w:val="FF0000"/>
          <w:sz w:val="26"/>
          <w:szCs w:val="26"/>
        </w:rPr>
        <w:t>犯罪の詳細をすべて書き留める。</w:t>
      </w:r>
    </w:p>
    <w:p w14:paraId="5266E2E6" w14:textId="61BA50B1" w:rsidR="00213CCB" w:rsidRPr="00533C80" w:rsidRDefault="005F116C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7030A0"/>
          <w:sz w:val="26"/>
          <w:szCs w:val="26"/>
          <w:u w:val="single"/>
        </w:rPr>
      </w:pPr>
      <w:r w:rsidRPr="00533C80">
        <w:rPr>
          <w:rFonts w:ascii="Microsoft YaHei" w:eastAsia="Microsoft YaHei" w:hAnsi="Microsoft YaHei" w:hint="eastAsia"/>
          <w:color w:val="FF0000"/>
          <w:sz w:val="26"/>
          <w:szCs w:val="26"/>
        </w:rPr>
        <w:t>警察に被害</w:t>
      </w:r>
      <w:r w:rsidRPr="00533C80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届</w:t>
      </w:r>
      <w:r w:rsidRPr="00533C80">
        <w:rPr>
          <w:rFonts w:ascii="Microsoft YaHei" w:eastAsia="Microsoft YaHei" w:hAnsi="Microsoft YaHei" w:hint="eastAsia"/>
          <w:color w:val="FF0000"/>
          <w:sz w:val="26"/>
          <w:szCs w:val="26"/>
        </w:rPr>
        <w:t>を出す。</w:t>
      </w:r>
    </w:p>
    <w:p w14:paraId="316D2742" w14:textId="17EEB331" w:rsidR="00774A49" w:rsidRPr="005F116C" w:rsidRDefault="005F116C" w:rsidP="00EE29A9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7030A0"/>
          <w:sz w:val="26"/>
          <w:szCs w:val="26"/>
          <w:u w:val="single"/>
        </w:rPr>
      </w:pPr>
      <w:proofErr w:type="spellStart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警察官の名前とバッジナンバ</w:t>
      </w:r>
      <w:r w:rsidRPr="005F116C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ー</w:t>
      </w:r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を確認</w:t>
      </w:r>
      <w:proofErr w:type="spellEnd"/>
      <w:r w:rsidR="0028672C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し</w:t>
      </w:r>
      <w:r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、</w:t>
      </w:r>
      <w:r w:rsidR="0028672C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メモを取る</w:t>
      </w:r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</w:t>
      </w:r>
    </w:p>
    <w:p w14:paraId="56C1BD83" w14:textId="3C7E3976" w:rsidR="00774A49" w:rsidRPr="005F116C" w:rsidRDefault="005F116C" w:rsidP="00EE29A9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7030A0"/>
          <w:sz w:val="26"/>
          <w:szCs w:val="26"/>
          <w:u w:val="single"/>
        </w:rPr>
      </w:pPr>
      <w:proofErr w:type="spellStart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警官が報告書を書いていることを確認する。そのコピ</w:t>
      </w:r>
      <w:r w:rsidRPr="005F116C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ー</w:t>
      </w:r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をもらい</w:t>
      </w:r>
      <w:proofErr w:type="spellEnd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、</w:t>
      </w:r>
      <w:r w:rsidR="0028672C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内容を</w:t>
      </w:r>
      <w:proofErr w:type="spellStart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確認する</w:t>
      </w:r>
      <w:proofErr w:type="spellEnd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</w:t>
      </w:r>
    </w:p>
    <w:p w14:paraId="7604D29D" w14:textId="221E13B9" w:rsidR="000647EE" w:rsidRPr="005F116C" w:rsidRDefault="005F116C" w:rsidP="00EE29A9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7030A0"/>
          <w:sz w:val="26"/>
          <w:szCs w:val="26"/>
          <w:u w:val="single"/>
        </w:rPr>
      </w:pPr>
      <w:proofErr w:type="spellStart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この犯罪</w:t>
      </w:r>
      <w:proofErr w:type="spellEnd"/>
      <w:r w:rsidR="00A452E7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の動機は</w:t>
      </w:r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、</w:t>
      </w:r>
      <w:proofErr w:type="spellStart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あなたの人種／民族に</w:t>
      </w:r>
      <w:r w:rsidRPr="005F116C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対</w:t>
      </w:r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する憎</w:t>
      </w:r>
      <w:r w:rsidRPr="005F116C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悪</w:t>
      </w:r>
      <w:proofErr w:type="spellEnd"/>
      <w:r w:rsidR="00A452E7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であると確信してい</w:t>
      </w:r>
      <w:proofErr w:type="spellStart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る場合、警官にそのことを報告書に</w:t>
      </w:r>
      <w:proofErr w:type="spellEnd"/>
      <w:r w:rsidR="0028672C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必ず</w:t>
      </w:r>
      <w:proofErr w:type="spellStart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記載してもらう</w:t>
      </w:r>
      <w:proofErr w:type="spellEnd"/>
      <w:r w:rsidRPr="005F116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</w:t>
      </w:r>
    </w:p>
    <w:p w14:paraId="64622F8B" w14:textId="7BE5FDB3" w:rsidR="000647EE" w:rsidRPr="0028672C" w:rsidRDefault="0028672C" w:rsidP="00EE29A9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  <w:proofErr w:type="spellStart"/>
      <w:r w:rsidRPr="0028672C">
        <w:rPr>
          <w:rFonts w:ascii="Microsoft YaHei" w:eastAsia="Microsoft YaHei" w:hAnsi="Microsoft YaHei" w:hint="eastAsia"/>
          <w:color w:val="FF0000"/>
          <w:sz w:val="26"/>
          <w:szCs w:val="26"/>
        </w:rPr>
        <w:t>警官</w:t>
      </w:r>
      <w:proofErr w:type="spellEnd"/>
      <w:r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が尋ねる</w:t>
      </w:r>
      <w:r w:rsidR="00B738BE"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であろう</w:t>
      </w:r>
      <w:proofErr w:type="spellStart"/>
      <w:r w:rsidRPr="0028672C">
        <w:rPr>
          <w:rFonts w:ascii="Microsoft YaHei" w:eastAsia="Microsoft YaHei" w:hAnsi="Microsoft YaHei" w:hint="eastAsia"/>
          <w:color w:val="FF0000"/>
          <w:sz w:val="26"/>
          <w:szCs w:val="26"/>
        </w:rPr>
        <w:t>質問</w:t>
      </w:r>
      <w:proofErr w:type="spellEnd"/>
      <w:r w:rsidR="000647EE" w:rsidRPr="0028672C">
        <w:rPr>
          <w:rFonts w:ascii="Microsoft YaHei" w:eastAsia="Microsoft YaHei" w:hAnsi="Microsoft YaHei"/>
          <w:color w:val="FF0000"/>
          <w:sz w:val="26"/>
          <w:szCs w:val="26"/>
        </w:rPr>
        <w:t xml:space="preserve">: </w:t>
      </w:r>
    </w:p>
    <w:p w14:paraId="324D274D" w14:textId="730F39CD" w:rsidR="000647EE" w:rsidRPr="0028672C" w:rsidRDefault="0028672C" w:rsidP="00EE29A9">
      <w:pPr>
        <w:pStyle w:val="ListParagraph"/>
        <w:numPr>
          <w:ilvl w:val="3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  <w:u w:val="single"/>
        </w:rPr>
      </w:pPr>
      <w:proofErr w:type="spellStart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どこで起きたのか</w:t>
      </w:r>
      <w:proofErr w:type="spellEnd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？</w:t>
      </w:r>
    </w:p>
    <w:p w14:paraId="24C724BC" w14:textId="4B99183B" w:rsidR="000647EE" w:rsidRPr="0028672C" w:rsidRDefault="0028672C" w:rsidP="00EE29A9">
      <w:pPr>
        <w:pStyle w:val="ListParagraph"/>
        <w:numPr>
          <w:ilvl w:val="3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</w:rPr>
      </w:pPr>
      <w:proofErr w:type="spellStart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これはいつ起こったのか？何時ごろか</w:t>
      </w:r>
      <w:proofErr w:type="spellEnd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？</w:t>
      </w:r>
    </w:p>
    <w:p w14:paraId="1ACA1A45" w14:textId="7C30A8F4" w:rsidR="000647EE" w:rsidRPr="0028672C" w:rsidRDefault="0028672C" w:rsidP="00EE29A9">
      <w:pPr>
        <w:pStyle w:val="ListParagraph"/>
        <w:numPr>
          <w:ilvl w:val="3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  <w:u w:val="single"/>
        </w:rPr>
      </w:pPr>
      <w:proofErr w:type="spellStart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加害者</w:t>
      </w:r>
      <w:proofErr w:type="spellEnd"/>
      <w:r w:rsidR="00B738BE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は</w:t>
      </w:r>
      <w:proofErr w:type="spellStart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どんな人だったか</w:t>
      </w:r>
      <w:proofErr w:type="spellEnd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？</w:t>
      </w:r>
    </w:p>
    <w:p w14:paraId="22152C91" w14:textId="1544FD1C" w:rsidR="000647EE" w:rsidRPr="0028672C" w:rsidRDefault="0028672C" w:rsidP="00EE29A9">
      <w:pPr>
        <w:pStyle w:val="ListParagraph"/>
        <w:numPr>
          <w:ilvl w:val="3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  <w:u w:val="single"/>
        </w:rPr>
      </w:pPr>
      <w:proofErr w:type="spellStart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加害者が何と言ったか？加害者が何をしたか</w:t>
      </w:r>
      <w:proofErr w:type="spellEnd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？</w:t>
      </w:r>
    </w:p>
    <w:p w14:paraId="5C916D0E" w14:textId="2CD32335" w:rsidR="00C437A9" w:rsidRPr="0028672C" w:rsidRDefault="0028672C" w:rsidP="00EE29A9">
      <w:pPr>
        <w:pStyle w:val="ListParagraph"/>
        <w:numPr>
          <w:ilvl w:val="3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  <w:u w:val="single"/>
        </w:rPr>
      </w:pPr>
      <w:proofErr w:type="spellStart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加害者があなたに言った言葉を正確に書き出す</w:t>
      </w:r>
      <w:proofErr w:type="spellEnd"/>
      <w:r w:rsidRPr="0028672C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</w:t>
      </w:r>
    </w:p>
    <w:p w14:paraId="1CC31861" w14:textId="2DB1EE4D" w:rsidR="006C5BFD" w:rsidRPr="0028672C" w:rsidRDefault="0028672C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  <w:proofErr w:type="spellStart"/>
      <w:r w:rsidRPr="0028672C">
        <w:rPr>
          <w:rFonts w:ascii="Microsoft YaHei" w:eastAsia="Microsoft YaHei" w:hAnsi="Microsoft YaHei" w:hint="eastAsia"/>
          <w:color w:val="FF0000"/>
          <w:sz w:val="26"/>
          <w:szCs w:val="26"/>
        </w:rPr>
        <w:t>サポ</w:t>
      </w:r>
      <w:r w:rsidRPr="0028672C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ー</w:t>
      </w:r>
      <w:r w:rsidRPr="0028672C">
        <w:rPr>
          <w:rFonts w:ascii="Microsoft YaHei" w:eastAsia="Microsoft YaHei" w:hAnsi="Microsoft YaHei" w:hint="eastAsia"/>
          <w:color w:val="FF0000"/>
          <w:sz w:val="26"/>
          <w:szCs w:val="26"/>
        </w:rPr>
        <w:t>トネットワ</w:t>
      </w:r>
      <w:r w:rsidRPr="0028672C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ー</w:t>
      </w:r>
      <w:r w:rsidRPr="0028672C">
        <w:rPr>
          <w:rFonts w:ascii="Microsoft YaHei" w:eastAsia="Microsoft YaHei" w:hAnsi="Microsoft YaHei" w:hint="eastAsia"/>
          <w:color w:val="FF0000"/>
          <w:sz w:val="26"/>
          <w:szCs w:val="26"/>
        </w:rPr>
        <w:t>クを構築する。信</w:t>
      </w:r>
      <w:r w:rsidRPr="0028672C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頼</w:t>
      </w:r>
      <w:r w:rsidRPr="0028672C">
        <w:rPr>
          <w:rFonts w:ascii="Microsoft YaHei" w:eastAsia="Microsoft YaHei" w:hAnsi="Microsoft YaHei" w:hint="eastAsia"/>
          <w:color w:val="FF0000"/>
          <w:sz w:val="26"/>
          <w:szCs w:val="26"/>
        </w:rPr>
        <w:t>できる人に相談する</w:t>
      </w:r>
      <w:proofErr w:type="spellEnd"/>
      <w:r w:rsidRPr="0028672C">
        <w:rPr>
          <w:rFonts w:ascii="Microsoft YaHei" w:eastAsia="Microsoft YaHei" w:hAnsi="Microsoft YaHei" w:hint="eastAsia"/>
          <w:color w:val="FF0000"/>
          <w:sz w:val="26"/>
          <w:szCs w:val="26"/>
        </w:rPr>
        <w:t>。</w:t>
      </w:r>
    </w:p>
    <w:p w14:paraId="16F49309" w14:textId="77777777" w:rsidR="00370EFD" w:rsidRPr="007706DD" w:rsidRDefault="00370EFD" w:rsidP="00EE29A9">
      <w:pPr>
        <w:rPr>
          <w:b/>
          <w:bCs/>
          <w:color w:val="000000" w:themeColor="text1"/>
          <w:sz w:val="26"/>
          <w:szCs w:val="26"/>
          <w:u w:val="single"/>
        </w:rPr>
      </w:pPr>
    </w:p>
    <w:p w14:paraId="3C040AB4" w14:textId="11C5A114" w:rsidR="006C5BFD" w:rsidRPr="00684AAC" w:rsidRDefault="00684AAC" w:rsidP="00EE29A9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  <w:u w:val="single"/>
        </w:rPr>
      </w:pPr>
      <w:proofErr w:type="spellStart"/>
      <w:r w:rsidRPr="00684AAC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</w:rPr>
        <w:t>ヘイトクライムの被害者には、どのような法的</w:t>
      </w:r>
      <w:r w:rsidRPr="00684AAC">
        <w:rPr>
          <w:rFonts w:ascii="Microsoft YaHei" w:eastAsia="Microsoft YaHei" w:hAnsi="Microsoft YaHei" w:cs="Microsoft YaHei" w:hint="eastAsia"/>
          <w:b/>
          <w:bCs/>
          <w:color w:val="7030A0"/>
          <w:sz w:val="26"/>
          <w:szCs w:val="26"/>
        </w:rPr>
        <w:t>権</w:t>
      </w:r>
      <w:r w:rsidRPr="00684AAC">
        <w:rPr>
          <w:rFonts w:ascii="Microsoft YaHei" w:eastAsia="Microsoft YaHei" w:hAnsi="Microsoft YaHei" w:hint="eastAsia"/>
          <w:b/>
          <w:bCs/>
          <w:color w:val="7030A0"/>
          <w:sz w:val="26"/>
          <w:szCs w:val="26"/>
        </w:rPr>
        <w:t>利があるのでしょうか？弁護士に相談する必要性はありますか？</w:t>
      </w:r>
      <w:r w:rsidRPr="00684AAC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被害者は</w:t>
      </w:r>
      <w:proofErr w:type="spellEnd"/>
      <w:r w:rsidRPr="00684AAC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、</w:t>
      </w:r>
      <w:proofErr w:type="spellStart"/>
      <w:r w:rsidRPr="00684AAC"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  <w:t>Marsy's</w:t>
      </w:r>
      <w:proofErr w:type="spellEnd"/>
      <w:r w:rsidRPr="00684AAC"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  <w:t xml:space="preserve"> Law</w:t>
      </w:r>
      <w:proofErr w:type="spellStart"/>
      <w:r w:rsidRPr="00684AAC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として知られる</w:t>
      </w:r>
      <w:proofErr w:type="spellEnd"/>
      <w:r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 xml:space="preserve"> </w:t>
      </w:r>
      <w:r w:rsidRPr="00684AAC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カリフォルニア州の被害者</w:t>
      </w:r>
      <w:r w:rsidRPr="00684AAC">
        <w:rPr>
          <w:rFonts w:ascii="Microsoft YaHei" w:eastAsia="Microsoft YaHei" w:hAnsi="Microsoft YaHei" w:cs="Microsoft YaHei" w:hint="eastAsia"/>
          <w:b/>
          <w:bCs/>
          <w:color w:val="000000" w:themeColor="text1"/>
          <w:sz w:val="26"/>
          <w:szCs w:val="26"/>
        </w:rPr>
        <w:t>権</w:t>
      </w:r>
      <w:r w:rsidRPr="00684AAC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利章典において、重要な</w:t>
      </w:r>
      <w:r w:rsidRPr="00684AAC">
        <w:rPr>
          <w:rFonts w:ascii="Microsoft YaHei" w:eastAsia="Microsoft YaHei" w:hAnsi="Microsoft YaHei" w:cs="Microsoft YaHei" w:hint="eastAsia"/>
          <w:b/>
          <w:bCs/>
          <w:color w:val="000000" w:themeColor="text1"/>
          <w:sz w:val="26"/>
          <w:szCs w:val="26"/>
        </w:rPr>
        <w:t>権</w:t>
      </w:r>
      <w:r w:rsidRPr="00684AAC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利を</w:t>
      </w:r>
      <w:r w:rsidRPr="00684AAC">
        <w:rPr>
          <w:rFonts w:ascii="Microsoft YaHei" w:eastAsia="Microsoft YaHei" w:hAnsi="Microsoft YaHei" w:cs="Microsoft YaHei" w:hint="eastAsia"/>
          <w:b/>
          <w:bCs/>
          <w:color w:val="000000" w:themeColor="text1"/>
          <w:sz w:val="26"/>
          <w:szCs w:val="26"/>
        </w:rPr>
        <w:t>与</w:t>
      </w:r>
      <w:r w:rsidRPr="00684AAC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えられています</w:t>
      </w:r>
      <w:r w:rsidR="006C5BFD" w:rsidRPr="00684AAC"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  <w:t xml:space="preserve">: </w:t>
      </w:r>
    </w:p>
    <w:p w14:paraId="7B7F594C" w14:textId="08CF43FD" w:rsidR="006C5BFD" w:rsidRPr="008670E2" w:rsidRDefault="00854978" w:rsidP="00EE29A9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  <w:u w:val="single"/>
        </w:rPr>
      </w:pPr>
      <w:proofErr w:type="spellStart"/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損失に</w:t>
      </w:r>
      <w:r w:rsidRPr="008670E2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対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する金</w:t>
      </w:r>
      <w:r w:rsidRPr="008670E2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銭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的補償を得る。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財産、</w:t>
      </w:r>
      <w:r w:rsidRPr="008670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医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療費、賃金やその他の損失を補</w:t>
      </w:r>
      <w:r w:rsidRPr="008670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填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するためのお金を</w:t>
      </w:r>
      <w:proofErr w:type="spellEnd"/>
      <w:r w:rsidR="00B738BE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請求する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。</w:t>
      </w:r>
      <w:r w:rsidR="006C5BFD" w:rsidRPr="008670E2">
        <w:rPr>
          <w:rFonts w:ascii="Microsoft YaHei" w:eastAsia="Microsoft YaHei" w:hAnsi="Microsoft YaHei"/>
          <w:color w:val="000000" w:themeColor="text1"/>
          <w:sz w:val="26"/>
          <w:szCs w:val="26"/>
        </w:rPr>
        <w:t xml:space="preserve"> </w:t>
      </w:r>
    </w:p>
    <w:p w14:paraId="55760E28" w14:textId="0084A4D7" w:rsidR="006C5BFD" w:rsidRPr="008670E2" w:rsidRDefault="00854978" w:rsidP="00EE29A9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000000" w:themeColor="text1"/>
          <w:sz w:val="26"/>
          <w:szCs w:val="26"/>
          <w:u w:val="single"/>
        </w:rPr>
      </w:pP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お住まいの郡の地方</w:t>
      </w:r>
      <w:r w:rsidRPr="008670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検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事が加害者に</w:t>
      </w:r>
      <w:r w:rsidRPr="008670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対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しヘイトクライムの告</w:t>
      </w:r>
      <w:r w:rsidRPr="008670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発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を行った場合、あなたが被害にあった事件に</w:t>
      </w:r>
      <w:r w:rsidRPr="008670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関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する情報提供を求め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ること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  <w:lang w:eastAsia="ja-JP"/>
        </w:rPr>
        <w:t>。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あなた</w:t>
      </w:r>
      <w:r w:rsidR="00B738BE"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が被害にあった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事件に</w:t>
      </w:r>
      <w:r w:rsidRPr="008670E2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関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し定期的に最新情報を受け取ることは、</w:t>
      </w:r>
      <w:r w:rsidR="00B738BE">
        <w:rPr>
          <w:rFonts w:ascii="Microsoft YaHei" w:eastAsia="Microsoft YaHei" w:hAnsi="Microsoft YaHei"/>
          <w:color w:val="FF0000"/>
          <w:sz w:val="26"/>
          <w:szCs w:val="26"/>
        </w:rPr>
        <w:t xml:space="preserve"> 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あなたの法的</w:t>
      </w:r>
      <w:r w:rsidRPr="008670E2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権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利</w:t>
      </w:r>
      <w:r w:rsidR="008670E2" w:rsidRPr="008670E2"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である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。</w:t>
      </w:r>
    </w:p>
    <w:p w14:paraId="7D76D481" w14:textId="1333600D" w:rsidR="005D79CC" w:rsidRPr="008670E2" w:rsidRDefault="008670E2" w:rsidP="00EE29A9">
      <w:pPr>
        <w:pStyle w:val="ListParagraph"/>
        <w:numPr>
          <w:ilvl w:val="2"/>
          <w:numId w:val="1"/>
        </w:numPr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加害者が行ったヘイトクライムにより、あなたの市民</w:t>
      </w:r>
      <w:r w:rsidRPr="008670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権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が侵害されたと裁判所が判</w:t>
      </w:r>
      <w:r w:rsidRPr="008670E2">
        <w:rPr>
          <w:rFonts w:ascii="Microsoft YaHei" w:eastAsia="Microsoft YaHei" w:hAnsi="Microsoft YaHei" w:cs="Microsoft YaHei" w:hint="eastAsia"/>
          <w:color w:val="000000" w:themeColor="text1"/>
          <w:sz w:val="26"/>
          <w:szCs w:val="26"/>
        </w:rPr>
        <w:t>断</w:t>
      </w:r>
      <w:r w:rsidRPr="008670E2">
        <w:rPr>
          <w:rFonts w:ascii="Microsoft YaHei" w:eastAsia="Microsoft YaHei" w:hAnsi="Microsoft YaHei" w:hint="eastAsia"/>
          <w:color w:val="000000" w:themeColor="text1"/>
          <w:sz w:val="26"/>
          <w:szCs w:val="26"/>
        </w:rPr>
        <w:t>した場合、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裁判所は加害者に</w:t>
      </w:r>
      <w:r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対し</w:t>
      </w:r>
      <w:r w:rsidRPr="008670E2">
        <w:rPr>
          <w:rFonts w:ascii="Microsoft YaHei" w:eastAsia="Microsoft YaHei" w:hAnsi="Microsoft YaHei"/>
          <w:color w:val="FF0000"/>
          <w:sz w:val="26"/>
          <w:szCs w:val="26"/>
        </w:rPr>
        <w:t>25,000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ドル以上の</w:t>
      </w:r>
      <w:r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被害者への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支</w:t>
      </w:r>
      <w:r w:rsidRPr="008670E2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払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いを命じることができる。</w:t>
      </w:r>
      <w:r w:rsidR="005D79CC" w:rsidRPr="008670E2">
        <w:rPr>
          <w:rFonts w:ascii="Microsoft YaHei" w:eastAsia="Microsoft YaHei" w:hAnsi="Microsoft YaHei"/>
          <w:color w:val="FF0000"/>
          <w:sz w:val="26"/>
          <w:szCs w:val="26"/>
        </w:rPr>
        <w:t xml:space="preserve"> </w:t>
      </w:r>
    </w:p>
    <w:p w14:paraId="5A3C8EE8" w14:textId="7822D67D" w:rsidR="005D79CC" w:rsidRPr="008670E2" w:rsidRDefault="008670E2" w:rsidP="00EE29A9">
      <w:pPr>
        <w:pStyle w:val="ListParagraph"/>
        <w:numPr>
          <w:ilvl w:val="2"/>
          <w:numId w:val="1"/>
        </w:numPr>
        <w:rPr>
          <w:rFonts w:ascii="Microsoft YaHei" w:eastAsia="Microsoft YaHei" w:hAnsi="Microsoft YaHei" w:hint="eastAsia"/>
          <w:color w:val="FF0000"/>
          <w:sz w:val="26"/>
          <w:szCs w:val="26"/>
          <w:u w:val="single"/>
          <w:lang w:eastAsia="ja-JP"/>
        </w:rPr>
      </w:pPr>
      <w:proofErr w:type="spellStart"/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lastRenderedPageBreak/>
        <w:t>カリフォルニア州法では、法執行</w:t>
      </w:r>
      <w:r w:rsidRPr="008670E2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当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局が潜在的犯罪の被害者に</w:t>
      </w:r>
      <w:r w:rsidRPr="008670E2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対</w:t>
      </w:r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し</w:t>
      </w:r>
      <w:proofErr w:type="spellEnd"/>
      <w:r w:rsidR="00C24420"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、</w:t>
      </w:r>
      <w:proofErr w:type="spellStart"/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移民資格の有無を問うことは禁止されている</w:t>
      </w:r>
      <w:proofErr w:type="spellEnd"/>
      <w:r w:rsidRPr="008670E2">
        <w:rPr>
          <w:rFonts w:ascii="Microsoft YaHei" w:eastAsia="Microsoft YaHei" w:hAnsi="Microsoft YaHei" w:hint="eastAsia"/>
          <w:color w:val="FF0000"/>
          <w:sz w:val="26"/>
          <w:szCs w:val="26"/>
        </w:rPr>
        <w:t>。</w:t>
      </w:r>
    </w:p>
    <w:p w14:paraId="4C003A13" w14:textId="77777777" w:rsidR="005D79CC" w:rsidRPr="007706DD" w:rsidRDefault="005D79CC" w:rsidP="00EE29A9">
      <w:pPr>
        <w:pStyle w:val="ListParagraph"/>
        <w:ind w:left="2160"/>
        <w:rPr>
          <w:color w:val="FF0000"/>
          <w:sz w:val="26"/>
          <w:szCs w:val="26"/>
          <w:u w:val="single"/>
        </w:rPr>
      </w:pPr>
    </w:p>
    <w:p w14:paraId="67C49561" w14:textId="7A54ED04" w:rsidR="005D79CC" w:rsidRPr="00EE29A9" w:rsidRDefault="00C24420" w:rsidP="00EE29A9">
      <w:pPr>
        <w:pStyle w:val="ListParagraph"/>
        <w:numPr>
          <w:ilvl w:val="0"/>
          <w:numId w:val="1"/>
        </w:numPr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</w:pPr>
      <w:proofErr w:type="spellStart"/>
      <w:r w:rsidRPr="00EE29A9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ヘイトクライムが起こった可能性があり相談したい場合は</w:t>
      </w:r>
      <w:proofErr w:type="spellEnd"/>
      <w:r w:rsidRPr="00EE29A9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、Asian Pacific Islander Legal Outreach (APILO)</w:t>
      </w:r>
      <w:r w:rsidR="00533C80" w:rsidRPr="00EE29A9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  <w:lang w:eastAsia="ja-JP"/>
        </w:rPr>
        <w:t>の</w:t>
      </w:r>
      <w:r w:rsidR="00B738BE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  <w:lang w:eastAsia="ja-JP"/>
        </w:rPr>
        <w:t>ヘイトクライム法律</w:t>
      </w:r>
      <w:r w:rsidR="007E52AE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  <w:lang w:eastAsia="ja-JP"/>
        </w:rPr>
        <w:t>クリニック</w:t>
      </w:r>
      <w:r w:rsidRPr="00EE29A9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にご連絡ください。</w:t>
      </w:r>
      <w:r w:rsidR="007E52AE"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  <w:t xml:space="preserve"> </w:t>
      </w:r>
      <w:r w:rsidRPr="00EE29A9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例えば</w:t>
      </w:r>
      <w:r w:rsidR="007E52AE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  <w:lang w:eastAsia="ja-JP"/>
        </w:rPr>
        <w:t>こういった相談ができます</w:t>
      </w:r>
      <w:r w:rsidRPr="00EE29A9">
        <w:rPr>
          <w:rFonts w:ascii="Microsoft YaHei" w:eastAsia="Microsoft YaHei" w:hAnsi="Microsoft YaHei" w:hint="eastAsia"/>
          <w:b/>
          <w:bCs/>
          <w:color w:val="000000" w:themeColor="text1"/>
          <w:sz w:val="26"/>
          <w:szCs w:val="26"/>
        </w:rPr>
        <w:t>：</w:t>
      </w:r>
      <w:r w:rsidR="005D79CC" w:rsidRPr="00EE29A9"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</w:rPr>
        <w:t xml:space="preserve"> </w:t>
      </w:r>
    </w:p>
    <w:p w14:paraId="663B3833" w14:textId="55A95314" w:rsidR="005D79CC" w:rsidRPr="00557815" w:rsidRDefault="00C24420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  <w:proofErr w:type="spellStart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ヘイトインシデントを</w:t>
      </w:r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経験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したと思う</w:t>
      </w:r>
      <w:proofErr w:type="spellEnd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。</w:t>
      </w:r>
      <w:r w:rsidR="00557815"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まず</w:t>
      </w:r>
      <w:proofErr w:type="spellStart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何をすべきか分からない</w:t>
      </w:r>
      <w:proofErr w:type="spellEnd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。</w:t>
      </w:r>
    </w:p>
    <w:p w14:paraId="739534C3" w14:textId="7CFC8990" w:rsidR="005D79CC" w:rsidRPr="00557815" w:rsidRDefault="00C24420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  <w:proofErr w:type="spellStart"/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経験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したヘイトクライム／インシデントについて、警察に報告するのを手</w:t>
      </w:r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伝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ってほしい</w:t>
      </w:r>
      <w:proofErr w:type="spellEnd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。</w:t>
      </w:r>
      <w:r w:rsidR="005D79CC" w:rsidRPr="00557815">
        <w:rPr>
          <w:rFonts w:ascii="Microsoft YaHei" w:eastAsia="Microsoft YaHei" w:hAnsi="Microsoft YaHei"/>
          <w:color w:val="FF0000"/>
          <w:sz w:val="26"/>
          <w:szCs w:val="26"/>
        </w:rPr>
        <w:t xml:space="preserve"> </w:t>
      </w:r>
    </w:p>
    <w:p w14:paraId="37EDEB91" w14:textId="09C955EB" w:rsidR="005D79CC" w:rsidRPr="00557815" w:rsidRDefault="00C24420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  <w:proofErr w:type="spellStart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警察</w:t>
      </w:r>
      <w:proofErr w:type="spellEnd"/>
      <w:r w:rsidR="00557815"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の</w:t>
      </w:r>
      <w:proofErr w:type="spellStart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報告書の入手方法は</w:t>
      </w:r>
      <w:proofErr w:type="spellEnd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？</w:t>
      </w:r>
    </w:p>
    <w:p w14:paraId="24DBA7DA" w14:textId="41CDEF4B" w:rsidR="00C437A9" w:rsidRPr="00557815" w:rsidRDefault="00C24420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  <w:proofErr w:type="spellStart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告</w:t>
      </w:r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発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に</w:t>
      </w:r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関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し、地方</w:t>
      </w:r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検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事局に相談するにはどうすればよいか</w:t>
      </w:r>
      <w:proofErr w:type="spellEnd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？</w:t>
      </w:r>
    </w:p>
    <w:p w14:paraId="63F8C8DA" w14:textId="7DA0D2A5" w:rsidR="00C437A9" w:rsidRPr="00557815" w:rsidRDefault="00C24420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  <w:proofErr w:type="spellStart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一人で地方</w:t>
      </w:r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検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察</w:t>
      </w:r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庁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に相談するのは不安なので弁護士に手</w:t>
      </w:r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伝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って欲しい</w:t>
      </w:r>
      <w:proofErr w:type="spellEnd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。</w:t>
      </w:r>
    </w:p>
    <w:p w14:paraId="18240B2A" w14:textId="11C7829E" w:rsidR="00C437A9" w:rsidRPr="00557815" w:rsidRDefault="00C24420" w:rsidP="00EE29A9">
      <w:pPr>
        <w:pStyle w:val="ListParagraph"/>
        <w:numPr>
          <w:ilvl w:val="1"/>
          <w:numId w:val="1"/>
        </w:numPr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  <w:proofErr w:type="spellStart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被害者支援センタ</w:t>
      </w:r>
      <w:r w:rsidRPr="00557815">
        <w:rPr>
          <w:rFonts w:ascii="Microsoft YaHei" w:eastAsia="Microsoft YaHei" w:hAnsi="Microsoft YaHei" w:cs="Microsoft YaHei" w:hint="eastAsia"/>
          <w:color w:val="FF0000"/>
          <w:sz w:val="26"/>
          <w:szCs w:val="26"/>
        </w:rPr>
        <w:t>ー</w:t>
      </w:r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から受け取った情報が理解できない</w:t>
      </w:r>
      <w:proofErr w:type="spellEnd"/>
      <w:r w:rsidR="00557815">
        <w:rPr>
          <w:rFonts w:ascii="Microsoft YaHei" w:eastAsia="Microsoft YaHei" w:hAnsi="Microsoft YaHei" w:hint="eastAsia"/>
          <w:color w:val="FF0000"/>
          <w:sz w:val="26"/>
          <w:szCs w:val="26"/>
          <w:lang w:eastAsia="ja-JP"/>
        </w:rPr>
        <w:t>ため、</w:t>
      </w:r>
      <w:proofErr w:type="spellStart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弁護士に相談したい</w:t>
      </w:r>
      <w:proofErr w:type="spellEnd"/>
      <w:r w:rsidRPr="00557815">
        <w:rPr>
          <w:rFonts w:ascii="Microsoft YaHei" w:eastAsia="Microsoft YaHei" w:hAnsi="Microsoft YaHei" w:hint="eastAsia"/>
          <w:color w:val="FF0000"/>
          <w:sz w:val="26"/>
          <w:szCs w:val="26"/>
        </w:rPr>
        <w:t>。</w:t>
      </w:r>
    </w:p>
    <w:p w14:paraId="3F002210" w14:textId="64C117FA" w:rsidR="005D79CC" w:rsidRPr="00557815" w:rsidRDefault="005D79CC" w:rsidP="00EE29A9">
      <w:pPr>
        <w:ind w:left="1080"/>
        <w:rPr>
          <w:rFonts w:ascii="Microsoft YaHei" w:eastAsia="Microsoft YaHei" w:hAnsi="Microsoft YaHei"/>
          <w:color w:val="FF0000"/>
          <w:sz w:val="26"/>
          <w:szCs w:val="26"/>
          <w:u w:val="single"/>
        </w:rPr>
      </w:pPr>
    </w:p>
    <w:p w14:paraId="5EC1CD9A" w14:textId="4E9D1C95" w:rsidR="001C4AF9" w:rsidRPr="00EE29A9" w:rsidRDefault="00557815" w:rsidP="00EE29A9">
      <w:pPr>
        <w:ind w:left="1080"/>
        <w:rPr>
          <w:rFonts w:ascii="Microsoft YaHei" w:eastAsia="Microsoft YaHei" w:hAnsi="Microsoft YaHei"/>
          <w:b/>
          <w:bCs/>
          <w:color w:val="000000" w:themeColor="text1"/>
          <w:sz w:val="26"/>
          <w:szCs w:val="26"/>
          <w:u w:val="single"/>
        </w:rPr>
      </w:pPr>
      <w:proofErr w:type="spellStart"/>
      <w:r w:rsidRPr="00EE29A9">
        <w:rPr>
          <w:rFonts w:ascii="Microsoft YaHei" w:eastAsia="Microsoft YaHei" w:hAnsi="Microsoft YaHei" w:hint="eastAsia"/>
          <w:b/>
          <w:bCs/>
          <w:u w:val="single"/>
        </w:rPr>
        <w:t>詳細は</w:t>
      </w:r>
      <w:proofErr w:type="spellEnd"/>
      <w:r w:rsidRPr="00EE29A9">
        <w:rPr>
          <w:rFonts w:ascii="Microsoft YaHei" w:eastAsia="Microsoft YaHei" w:hAnsi="Microsoft YaHei" w:hint="eastAsia"/>
          <w:b/>
          <w:bCs/>
          <w:u w:val="single"/>
        </w:rPr>
        <w:t>、</w:t>
      </w:r>
      <w:r w:rsidRPr="00EE29A9">
        <w:rPr>
          <w:rFonts w:ascii="Microsoft YaHei" w:eastAsia="Microsoft YaHei" w:hAnsi="Microsoft YaHei"/>
          <w:b/>
          <w:bCs/>
          <w:u w:val="single"/>
        </w:rPr>
        <w:t>APILO/</w:t>
      </w:r>
      <w:proofErr w:type="spellStart"/>
      <w:r w:rsidRPr="00EE29A9">
        <w:rPr>
          <w:rFonts w:ascii="Microsoft YaHei" w:eastAsia="Microsoft YaHei" w:hAnsi="Microsoft YaHei" w:hint="eastAsia"/>
          <w:b/>
          <w:bCs/>
          <w:u w:val="single"/>
        </w:rPr>
        <w:t>カリフォルニア州</w:t>
      </w:r>
      <w:r w:rsidRPr="00EE29A9">
        <w:rPr>
          <w:rFonts w:ascii="Microsoft YaHei" w:eastAsia="Microsoft YaHei" w:hAnsi="Microsoft YaHei" w:cs="Microsoft YaHei" w:hint="eastAsia"/>
          <w:b/>
          <w:bCs/>
          <w:u w:val="single"/>
        </w:rPr>
        <w:t>検</w:t>
      </w:r>
      <w:r w:rsidRPr="00EE29A9">
        <w:rPr>
          <w:rFonts w:ascii="Microsoft YaHei" w:eastAsia="Microsoft YaHei" w:hAnsi="Microsoft YaHei" w:hint="eastAsia"/>
          <w:b/>
          <w:bCs/>
          <w:u w:val="single"/>
        </w:rPr>
        <w:t>事</w:t>
      </w:r>
      <w:r w:rsidRPr="00EE29A9">
        <w:rPr>
          <w:rFonts w:ascii="Microsoft YaHei" w:eastAsia="Microsoft YaHei" w:hAnsi="Microsoft YaHei" w:cs="Microsoft YaHei" w:hint="eastAsia"/>
          <w:b/>
          <w:bCs/>
          <w:u w:val="single"/>
        </w:rPr>
        <w:t>当</w:t>
      </w:r>
      <w:r w:rsidRPr="00EE29A9">
        <w:rPr>
          <w:rFonts w:ascii="Microsoft YaHei" w:eastAsia="Microsoft YaHei" w:hAnsi="Microsoft YaHei" w:hint="eastAsia"/>
          <w:b/>
          <w:bCs/>
          <w:u w:val="single"/>
        </w:rPr>
        <w:t>局にお問い合わせください</w:t>
      </w:r>
      <w:proofErr w:type="spellEnd"/>
      <w:r w:rsidRPr="00EE29A9">
        <w:rPr>
          <w:rFonts w:ascii="Microsoft YaHei" w:eastAsia="Microsoft YaHei" w:hAnsi="Microsoft YaHei"/>
          <w:b/>
          <w:bCs/>
          <w:u w:val="single"/>
        </w:rPr>
        <w:t>(</w:t>
      </w:r>
      <w:r w:rsidR="00EE29A9">
        <w:rPr>
          <w:rFonts w:ascii="Microsoft YaHei" w:eastAsia="Microsoft YaHei" w:hAnsi="Microsoft YaHei"/>
          <w:b/>
          <w:bCs/>
          <w:u w:val="single"/>
        </w:rPr>
        <w:t>links</w:t>
      </w:r>
      <w:r w:rsidRPr="00EE29A9">
        <w:rPr>
          <w:rFonts w:ascii="Microsoft YaHei" w:eastAsia="Microsoft YaHei" w:hAnsi="Microsoft YaHei"/>
          <w:b/>
          <w:bCs/>
          <w:u w:val="single"/>
        </w:rPr>
        <w:t>)</w:t>
      </w:r>
    </w:p>
    <w:p w14:paraId="2EBAE3EE" w14:textId="52C6EF3C" w:rsidR="005965B1" w:rsidRDefault="005965B1" w:rsidP="00C437A9">
      <w:pPr>
        <w:ind w:left="1080"/>
        <w:rPr>
          <w:b/>
          <w:bCs/>
          <w:color w:val="000000" w:themeColor="text1"/>
          <w:sz w:val="26"/>
          <w:szCs w:val="26"/>
          <w:u w:val="single"/>
        </w:rPr>
      </w:pPr>
    </w:p>
    <w:p w14:paraId="11DCDB76" w14:textId="67C96A62" w:rsidR="005965B1" w:rsidRPr="005965B1" w:rsidRDefault="00557815" w:rsidP="005965B1">
      <w:pPr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2A481" wp14:editId="09BF8C3C">
                <wp:simplePos x="0" y="0"/>
                <wp:positionH relativeFrom="column">
                  <wp:posOffset>3538025</wp:posOffset>
                </wp:positionH>
                <wp:positionV relativeFrom="paragraph">
                  <wp:posOffset>172280</wp:posOffset>
                </wp:positionV>
                <wp:extent cx="3289300" cy="2236470"/>
                <wp:effectExtent l="0" t="0" r="1270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23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909A4" w14:textId="7AEBBC38" w:rsidR="005965B1" w:rsidRPr="005A3A51" w:rsidRDefault="005A3A51" w:rsidP="005965B1">
                            <w:pPr>
                              <w:rPr>
                                <w:rFonts w:ascii="Microsoft YaHei" w:eastAsia="Microsoft YaHei" w:hAnsi="Microsoft YaHei"/>
                              </w:rPr>
                            </w:pPr>
                            <w:proofErr w:type="spellStart"/>
                            <w:r w:rsidRPr="005A3A51">
                              <w:rPr>
                                <w:rFonts w:ascii="Microsoft YaHei" w:eastAsia="Microsoft YaHei" w:hAnsi="Microsoft YaHei" w:hint="eastAsia"/>
                              </w:rPr>
                              <w:t>カリフォルニア州司法省</w:t>
                            </w:r>
                            <w:proofErr w:type="spellEnd"/>
                          </w:p>
                          <w:p w14:paraId="60405CFA" w14:textId="2DF4218F" w:rsidR="005965B1" w:rsidRPr="005A3A51" w:rsidRDefault="005A3A51" w:rsidP="005965B1">
                            <w:pPr>
                              <w:rPr>
                                <w:rFonts w:ascii="Microsoft YaHei" w:eastAsia="Microsoft YaHei" w:hAnsi="Microsoft YaHei"/>
                              </w:rPr>
                            </w:pPr>
                            <w:r w:rsidRPr="005A3A51">
                              <w:rPr>
                                <w:rFonts w:ascii="Microsoft YaHei" w:eastAsia="Microsoft YaHei" w:hAnsi="Microsoft YaHei"/>
                              </w:rPr>
                              <w:t xml:space="preserve">Bob </w:t>
                            </w:r>
                            <w:proofErr w:type="spellStart"/>
                            <w:r w:rsidRPr="005A3A51">
                              <w:rPr>
                                <w:rFonts w:ascii="Microsoft YaHei" w:eastAsia="Microsoft YaHei" w:hAnsi="Microsoft YaHei"/>
                              </w:rPr>
                              <w:t>Bonta</w:t>
                            </w:r>
                            <w:r w:rsidRPr="005A3A51">
                              <w:rPr>
                                <w:rFonts w:ascii="Microsoft YaHei" w:eastAsia="Microsoft YaHei" w:hAnsi="Microsoft YaHei" w:cs="Microsoft YaHei" w:hint="eastAsia"/>
                              </w:rPr>
                              <w:t>検</w:t>
                            </w:r>
                            <w:r w:rsidRPr="005A3A51">
                              <w:rPr>
                                <w:rFonts w:ascii="Microsoft YaHei" w:eastAsia="Microsoft YaHei" w:hAnsi="Microsoft YaHei" w:hint="eastAsia"/>
                              </w:rPr>
                              <w:t>事</w:t>
                            </w:r>
                            <w:r w:rsidRPr="005A3A51">
                              <w:rPr>
                                <w:rFonts w:ascii="Microsoft YaHei" w:eastAsia="Microsoft YaHei" w:hAnsi="Microsoft YaHei" w:cs="Microsoft YaHei" w:hint="eastAsia"/>
                              </w:rPr>
                              <w:t>総</w:t>
                            </w:r>
                            <w:r w:rsidRPr="005A3A51">
                              <w:rPr>
                                <w:rFonts w:ascii="Microsoft YaHei" w:eastAsia="Microsoft YaHei" w:hAnsi="Microsoft YaHei" w:hint="eastAsia"/>
                              </w:rPr>
                              <w:t>長オフィス</w:t>
                            </w:r>
                            <w:proofErr w:type="spellEnd"/>
                          </w:p>
                          <w:p w14:paraId="37D55C86" w14:textId="0F4B54C1" w:rsidR="005965B1" w:rsidRDefault="005965B1" w:rsidP="005965B1"/>
                          <w:p w14:paraId="57FF1BF2" w14:textId="021745A8" w:rsidR="005965B1" w:rsidRDefault="007E52AE" w:rsidP="005965B1">
                            <w:hyperlink r:id="rId7" w:history="1">
                              <w:r w:rsidR="005965B1" w:rsidRPr="0004058B">
                                <w:rPr>
                                  <w:rStyle w:val="Hyperlink"/>
                                </w:rPr>
                                <w:t>https://oag.ca.gov/hat</w:t>
                              </w:r>
                              <w:r w:rsidR="005965B1" w:rsidRPr="0004058B">
                                <w:rPr>
                                  <w:rStyle w:val="Hyperlink"/>
                                </w:rPr>
                                <w:t>e</w:t>
                              </w:r>
                              <w:r w:rsidR="005965B1" w:rsidRPr="0004058B">
                                <w:rPr>
                                  <w:rStyle w:val="Hyperlink"/>
                                </w:rPr>
                                <w:t>crimes</w:t>
                              </w:r>
                            </w:hyperlink>
                            <w:r w:rsidR="005965B1">
                              <w:t xml:space="preserve"> </w:t>
                            </w:r>
                          </w:p>
                          <w:p w14:paraId="74439BDC" w14:textId="77777777" w:rsidR="005965B1" w:rsidRDefault="005965B1" w:rsidP="005965B1"/>
                          <w:p w14:paraId="09D85B6E" w14:textId="3E4BE521" w:rsidR="005965B1" w:rsidRPr="00557815" w:rsidRDefault="00557815" w:rsidP="005965B1">
                            <w:pPr>
                              <w:rPr>
                                <w:rFonts w:ascii="Microsoft YaHei" w:eastAsia="Microsoft YaHei" w:hAnsi="Microsoft YaHei"/>
                              </w:rPr>
                            </w:pPr>
                            <w:proofErr w:type="spellStart"/>
                            <w:r w:rsidRPr="00557815">
                              <w:rPr>
                                <w:rFonts w:ascii="Microsoft YaHei" w:eastAsia="Microsoft YaHei" w:hAnsi="Microsoft YaHei" w:hint="eastAsia"/>
                              </w:rPr>
                              <w:t>ヘイトクライム情報に</w:t>
                            </w:r>
                            <w:r w:rsidRPr="00557815">
                              <w:rPr>
                                <w:rFonts w:ascii="Microsoft YaHei" w:eastAsia="Microsoft YaHei" w:hAnsi="Microsoft YaHei" w:cs="Microsoft YaHei" w:hint="eastAsia"/>
                              </w:rPr>
                              <w:t>関</w:t>
                            </w:r>
                            <w:r w:rsidRPr="00557815">
                              <w:rPr>
                                <w:rFonts w:ascii="Microsoft YaHei" w:eastAsia="Microsoft YaHei" w:hAnsi="Microsoft YaHei" w:hint="eastAsia"/>
                              </w:rPr>
                              <w:t>し、韓</w:t>
                            </w:r>
                            <w:r w:rsidRPr="00557815">
                              <w:rPr>
                                <w:rFonts w:ascii="Microsoft YaHei" w:eastAsia="Microsoft YaHei" w:hAnsi="Microsoft YaHei" w:cs="Microsoft YaHei" w:hint="eastAsia"/>
                              </w:rPr>
                              <w:t>国</w:t>
                            </w:r>
                            <w:r w:rsidRPr="00557815">
                              <w:rPr>
                                <w:rFonts w:ascii="Microsoft YaHei" w:eastAsia="Microsoft YaHei" w:hAnsi="Microsoft YaHei" w:hint="eastAsia"/>
                              </w:rPr>
                              <w:t>語、ベトナム語、タガログ語、</w:t>
                            </w:r>
                            <w:r w:rsidRPr="00557815">
                              <w:rPr>
                                <w:rFonts w:ascii="Microsoft YaHei" w:eastAsia="Microsoft YaHei" w:hAnsi="Microsoft YaHei" w:cs="Microsoft YaHei" w:hint="eastAsia"/>
                              </w:rPr>
                              <w:t>広</w:t>
                            </w:r>
                            <w:r w:rsidRPr="00557815">
                              <w:rPr>
                                <w:rFonts w:ascii="Microsoft YaHei" w:eastAsia="Microsoft YaHei" w:hAnsi="Microsoft YaHei" w:hint="eastAsia"/>
                              </w:rPr>
                              <w:t>東語、日本語の資料をご用意しております</w:t>
                            </w:r>
                            <w:proofErr w:type="spellEnd"/>
                            <w:r w:rsidRPr="00557815">
                              <w:rPr>
                                <w:rFonts w:ascii="Microsoft YaHei" w:eastAsia="Microsoft YaHei" w:hAnsi="Microsoft YaHe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2A4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78.6pt;margin-top:13.55pt;width:259pt;height:1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" fillcolor="white [3201]" strokeweight=".5pt">
                <v:textbox>
                  <w:txbxContent>
                    <w:p w14:paraId="108909A4" w14:textId="7AEBBC38" w:rsidR="005965B1" w:rsidRPr="005A3A51" w:rsidRDefault="005A3A51" w:rsidP="005965B1">
                      <w:pPr>
                        <w:rPr>
                          <w:rFonts w:ascii="Microsoft YaHei" w:eastAsia="Microsoft YaHei" w:hAnsi="Microsoft YaHei"/>
                        </w:rPr>
                      </w:pPr>
                      <w:proofErr w:type="spellStart"/>
                      <w:r w:rsidRPr="005A3A51">
                        <w:rPr>
                          <w:rFonts w:ascii="Microsoft YaHei" w:eastAsia="Microsoft YaHei" w:hAnsi="Microsoft YaHei" w:hint="eastAsia"/>
                        </w:rPr>
                        <w:t>カリフォルニア州司法省</w:t>
                      </w:r>
                      <w:proofErr w:type="spellEnd"/>
                    </w:p>
                    <w:p w14:paraId="60405CFA" w14:textId="2DF4218F" w:rsidR="005965B1" w:rsidRPr="005A3A51" w:rsidRDefault="005A3A51" w:rsidP="005965B1">
                      <w:pPr>
                        <w:rPr>
                          <w:rFonts w:ascii="Microsoft YaHei" w:eastAsia="Microsoft YaHei" w:hAnsi="Microsoft YaHei"/>
                        </w:rPr>
                      </w:pPr>
                      <w:r w:rsidRPr="005A3A51">
                        <w:rPr>
                          <w:rFonts w:ascii="Microsoft YaHei" w:eastAsia="Microsoft YaHei" w:hAnsi="Microsoft YaHei"/>
                        </w:rPr>
                        <w:t xml:space="preserve">Bob </w:t>
                      </w:r>
                      <w:proofErr w:type="spellStart"/>
                      <w:r w:rsidRPr="005A3A51">
                        <w:rPr>
                          <w:rFonts w:ascii="Microsoft YaHei" w:eastAsia="Microsoft YaHei" w:hAnsi="Microsoft YaHei"/>
                        </w:rPr>
                        <w:t>Bonta</w:t>
                      </w:r>
                      <w:r w:rsidRPr="005A3A51">
                        <w:rPr>
                          <w:rFonts w:ascii="Microsoft YaHei" w:eastAsia="Microsoft YaHei" w:hAnsi="Microsoft YaHei" w:cs="Microsoft YaHei" w:hint="eastAsia"/>
                        </w:rPr>
                        <w:t>検</w:t>
                      </w:r>
                      <w:r w:rsidRPr="005A3A51">
                        <w:rPr>
                          <w:rFonts w:ascii="Microsoft YaHei" w:eastAsia="Microsoft YaHei" w:hAnsi="Microsoft YaHei" w:hint="eastAsia"/>
                        </w:rPr>
                        <w:t>事</w:t>
                      </w:r>
                      <w:r w:rsidRPr="005A3A51">
                        <w:rPr>
                          <w:rFonts w:ascii="Microsoft YaHei" w:eastAsia="Microsoft YaHei" w:hAnsi="Microsoft YaHei" w:cs="Microsoft YaHei" w:hint="eastAsia"/>
                        </w:rPr>
                        <w:t>総</w:t>
                      </w:r>
                      <w:r w:rsidRPr="005A3A51">
                        <w:rPr>
                          <w:rFonts w:ascii="Microsoft YaHei" w:eastAsia="Microsoft YaHei" w:hAnsi="Microsoft YaHei" w:hint="eastAsia"/>
                        </w:rPr>
                        <w:t>長オフィス</w:t>
                      </w:r>
                      <w:proofErr w:type="spellEnd"/>
                    </w:p>
                    <w:p w14:paraId="37D55C86" w14:textId="0F4B54C1" w:rsidR="005965B1" w:rsidRDefault="005965B1" w:rsidP="005965B1"/>
                    <w:p w14:paraId="57FF1BF2" w14:textId="021745A8" w:rsidR="005965B1" w:rsidRDefault="007E52AE" w:rsidP="005965B1">
                      <w:hyperlink r:id="rId8" w:history="1">
                        <w:r w:rsidR="005965B1" w:rsidRPr="0004058B">
                          <w:rPr>
                            <w:rStyle w:val="Hyperlink"/>
                          </w:rPr>
                          <w:t>https://oag.ca.gov/hat</w:t>
                        </w:r>
                        <w:r w:rsidR="005965B1" w:rsidRPr="0004058B">
                          <w:rPr>
                            <w:rStyle w:val="Hyperlink"/>
                          </w:rPr>
                          <w:t>e</w:t>
                        </w:r>
                        <w:r w:rsidR="005965B1" w:rsidRPr="0004058B">
                          <w:rPr>
                            <w:rStyle w:val="Hyperlink"/>
                          </w:rPr>
                          <w:t>crimes</w:t>
                        </w:r>
                      </w:hyperlink>
                      <w:r w:rsidR="005965B1">
                        <w:t xml:space="preserve"> </w:t>
                      </w:r>
                    </w:p>
                    <w:p w14:paraId="74439BDC" w14:textId="77777777" w:rsidR="005965B1" w:rsidRDefault="005965B1" w:rsidP="005965B1"/>
                    <w:p w14:paraId="09D85B6E" w14:textId="3E4BE521" w:rsidR="005965B1" w:rsidRPr="00557815" w:rsidRDefault="00557815" w:rsidP="005965B1">
                      <w:pPr>
                        <w:rPr>
                          <w:rFonts w:ascii="Microsoft YaHei" w:eastAsia="Microsoft YaHei" w:hAnsi="Microsoft YaHei"/>
                        </w:rPr>
                      </w:pPr>
                      <w:proofErr w:type="spellStart"/>
                      <w:r w:rsidRPr="00557815">
                        <w:rPr>
                          <w:rFonts w:ascii="Microsoft YaHei" w:eastAsia="Microsoft YaHei" w:hAnsi="Microsoft YaHei" w:hint="eastAsia"/>
                        </w:rPr>
                        <w:t>ヘイトクライム情報に</w:t>
                      </w:r>
                      <w:r w:rsidRPr="00557815">
                        <w:rPr>
                          <w:rFonts w:ascii="Microsoft YaHei" w:eastAsia="Microsoft YaHei" w:hAnsi="Microsoft YaHei" w:cs="Microsoft YaHei" w:hint="eastAsia"/>
                        </w:rPr>
                        <w:t>関</w:t>
                      </w:r>
                      <w:r w:rsidRPr="00557815">
                        <w:rPr>
                          <w:rFonts w:ascii="Microsoft YaHei" w:eastAsia="Microsoft YaHei" w:hAnsi="Microsoft YaHei" w:hint="eastAsia"/>
                        </w:rPr>
                        <w:t>し、韓</w:t>
                      </w:r>
                      <w:r w:rsidRPr="00557815">
                        <w:rPr>
                          <w:rFonts w:ascii="Microsoft YaHei" w:eastAsia="Microsoft YaHei" w:hAnsi="Microsoft YaHei" w:cs="Microsoft YaHei" w:hint="eastAsia"/>
                        </w:rPr>
                        <w:t>国</w:t>
                      </w:r>
                      <w:r w:rsidRPr="00557815">
                        <w:rPr>
                          <w:rFonts w:ascii="Microsoft YaHei" w:eastAsia="Microsoft YaHei" w:hAnsi="Microsoft YaHei" w:hint="eastAsia"/>
                        </w:rPr>
                        <w:t>語、ベトナム語、タガログ語、</w:t>
                      </w:r>
                      <w:r w:rsidRPr="00557815">
                        <w:rPr>
                          <w:rFonts w:ascii="Microsoft YaHei" w:eastAsia="Microsoft YaHei" w:hAnsi="Microsoft YaHei" w:cs="Microsoft YaHei" w:hint="eastAsia"/>
                        </w:rPr>
                        <w:t>広</w:t>
                      </w:r>
                      <w:r w:rsidRPr="00557815">
                        <w:rPr>
                          <w:rFonts w:ascii="Microsoft YaHei" w:eastAsia="Microsoft YaHei" w:hAnsi="Microsoft YaHei" w:hint="eastAsia"/>
                        </w:rPr>
                        <w:t>東語、日本語の資料をご用意しております</w:t>
                      </w:r>
                      <w:proofErr w:type="spellEnd"/>
                      <w:r w:rsidRPr="00557815">
                        <w:rPr>
                          <w:rFonts w:ascii="Microsoft YaHei" w:eastAsia="Microsoft YaHei" w:hAnsi="Microsoft YaHei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6F4C3" wp14:editId="0196F1FA">
                <wp:simplePos x="0" y="0"/>
                <wp:positionH relativeFrom="column">
                  <wp:posOffset>119575</wp:posOffset>
                </wp:positionH>
                <wp:positionV relativeFrom="paragraph">
                  <wp:posOffset>172280</wp:posOffset>
                </wp:positionV>
                <wp:extent cx="3289300" cy="2236763"/>
                <wp:effectExtent l="0" t="0" r="1270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2236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ED46F" w14:textId="14A4AE3B" w:rsidR="005965B1" w:rsidRDefault="005965B1">
                            <w:r>
                              <w:t xml:space="preserve">Asian Pacific Islander Legal Outreach (APILO) </w:t>
                            </w:r>
                          </w:p>
                          <w:p w14:paraId="0CBCC243" w14:textId="407539FD" w:rsidR="005965B1" w:rsidRDefault="005965B1"/>
                          <w:p w14:paraId="6C3E7AD8" w14:textId="753D1F33" w:rsidR="005965B1" w:rsidRDefault="005965B1">
                            <w:r>
                              <w:t>1121 Mission Street</w:t>
                            </w:r>
                          </w:p>
                          <w:p w14:paraId="1B350FB8" w14:textId="633C46B4" w:rsidR="005965B1" w:rsidRDefault="005965B1">
                            <w:r>
                              <w:t>San Francisco, CA 94103</w:t>
                            </w:r>
                          </w:p>
                          <w:p w14:paraId="30F94100" w14:textId="11D4ADC3" w:rsidR="005965B1" w:rsidRDefault="007E52AE">
                            <w:hyperlink r:id="rId9" w:history="1">
                              <w:r w:rsidR="005965B1" w:rsidRPr="0004058B">
                                <w:rPr>
                                  <w:rStyle w:val="Hyperlink"/>
                                </w:rPr>
                                <w:t>www.apilegaloutreach.org</w:t>
                              </w:r>
                            </w:hyperlink>
                          </w:p>
                          <w:p w14:paraId="007AF976" w14:textId="1A7149C6" w:rsidR="005965B1" w:rsidRDefault="005965B1">
                            <w:r>
                              <w:t>(415) 567-6255</w:t>
                            </w:r>
                          </w:p>
                          <w:p w14:paraId="54F650DE" w14:textId="311B3C9A" w:rsidR="005965B1" w:rsidRDefault="005965B1"/>
                          <w:p w14:paraId="7CF0A04E" w14:textId="14D0BA75" w:rsidR="005965B1" w:rsidRPr="00557815" w:rsidRDefault="00557815">
                            <w:pPr>
                              <w:rPr>
                                <w:rFonts w:ascii="Microsoft YaHei" w:eastAsia="Microsoft YaHei" w:hAnsi="Microsoft YaHei"/>
                              </w:rPr>
                            </w:pPr>
                            <w:proofErr w:type="spellStart"/>
                            <w:r w:rsidRPr="00557815">
                              <w:rPr>
                                <w:rFonts w:ascii="Microsoft YaHei" w:eastAsia="Microsoft YaHei" w:hAnsi="Microsoft YaHei" w:hint="eastAsia"/>
                              </w:rPr>
                              <w:t>韓</w:t>
                            </w:r>
                            <w:r w:rsidRPr="00557815">
                              <w:rPr>
                                <w:rFonts w:ascii="Microsoft YaHei" w:eastAsia="Microsoft YaHei" w:hAnsi="Microsoft YaHei" w:cs="Microsoft YaHei" w:hint="eastAsia"/>
                              </w:rPr>
                              <w:t>国</w:t>
                            </w:r>
                            <w:r w:rsidRPr="00557815">
                              <w:rPr>
                                <w:rFonts w:ascii="Microsoft YaHei" w:eastAsia="Microsoft YaHei" w:hAnsi="Microsoft YaHei" w:hint="eastAsia"/>
                              </w:rPr>
                              <w:t>語、ベトナム語、タガログ語、</w:t>
                            </w:r>
                            <w:r w:rsidRPr="00557815">
                              <w:rPr>
                                <w:rFonts w:ascii="Microsoft YaHei" w:eastAsia="Microsoft YaHei" w:hAnsi="Microsoft YaHei" w:cs="Microsoft YaHei" w:hint="eastAsia"/>
                              </w:rPr>
                              <w:t>広</w:t>
                            </w:r>
                            <w:r w:rsidRPr="00557815">
                              <w:rPr>
                                <w:rFonts w:ascii="Microsoft YaHei" w:eastAsia="Microsoft YaHei" w:hAnsi="Microsoft YaHei" w:hint="eastAsia"/>
                              </w:rPr>
                              <w:t>東語、北京語、日本語を話す弁護人に相談いただけます</w:t>
                            </w:r>
                            <w:proofErr w:type="spellEnd"/>
                            <w:r w:rsidRPr="00557815">
                              <w:rPr>
                                <w:rFonts w:ascii="Microsoft YaHei" w:eastAsia="Microsoft YaHei" w:hAnsi="Microsoft YaHe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F4C3" id="Text Box 2" o:spid="_x0000_s1028" type="#_x0000_t202" style="position:absolute;margin-left:9.4pt;margin-top:13.55pt;width:259pt;height:1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" fillcolor="white [3201]" strokeweight=".5pt">
                <v:textbox>
                  <w:txbxContent>
                    <w:p w14:paraId="456ED46F" w14:textId="14A4AE3B" w:rsidR="005965B1" w:rsidRDefault="005965B1">
                      <w:r>
                        <w:t xml:space="preserve">Asian Pacific Islander Legal Outreach (APILO) </w:t>
                      </w:r>
                    </w:p>
                    <w:p w14:paraId="0CBCC243" w14:textId="407539FD" w:rsidR="005965B1" w:rsidRDefault="005965B1"/>
                    <w:p w14:paraId="6C3E7AD8" w14:textId="753D1F33" w:rsidR="005965B1" w:rsidRDefault="005965B1">
                      <w:r>
                        <w:t>1121 Mission Street</w:t>
                      </w:r>
                    </w:p>
                    <w:p w14:paraId="1B350FB8" w14:textId="633C46B4" w:rsidR="005965B1" w:rsidRDefault="005965B1">
                      <w:r>
                        <w:t>San Francisco, CA 94103</w:t>
                      </w:r>
                    </w:p>
                    <w:p w14:paraId="30F94100" w14:textId="11D4ADC3" w:rsidR="005965B1" w:rsidRDefault="007E52AE">
                      <w:hyperlink r:id="rId10" w:history="1">
                        <w:r w:rsidR="005965B1" w:rsidRPr="0004058B">
                          <w:rPr>
                            <w:rStyle w:val="Hyperlink"/>
                          </w:rPr>
                          <w:t>www.apilegaloutreach.org</w:t>
                        </w:r>
                      </w:hyperlink>
                    </w:p>
                    <w:p w14:paraId="007AF976" w14:textId="1A7149C6" w:rsidR="005965B1" w:rsidRDefault="005965B1">
                      <w:r>
                        <w:t>(415) 567-6255</w:t>
                      </w:r>
                    </w:p>
                    <w:p w14:paraId="54F650DE" w14:textId="311B3C9A" w:rsidR="005965B1" w:rsidRDefault="005965B1"/>
                    <w:p w14:paraId="7CF0A04E" w14:textId="14D0BA75" w:rsidR="005965B1" w:rsidRPr="00557815" w:rsidRDefault="00557815">
                      <w:pPr>
                        <w:rPr>
                          <w:rFonts w:ascii="Microsoft YaHei" w:eastAsia="Microsoft YaHei" w:hAnsi="Microsoft YaHei"/>
                        </w:rPr>
                      </w:pPr>
                      <w:proofErr w:type="spellStart"/>
                      <w:r w:rsidRPr="00557815">
                        <w:rPr>
                          <w:rFonts w:ascii="Microsoft YaHei" w:eastAsia="Microsoft YaHei" w:hAnsi="Microsoft YaHei" w:hint="eastAsia"/>
                        </w:rPr>
                        <w:t>韓</w:t>
                      </w:r>
                      <w:r w:rsidRPr="00557815">
                        <w:rPr>
                          <w:rFonts w:ascii="Microsoft YaHei" w:eastAsia="Microsoft YaHei" w:hAnsi="Microsoft YaHei" w:cs="Microsoft YaHei" w:hint="eastAsia"/>
                        </w:rPr>
                        <w:t>国</w:t>
                      </w:r>
                      <w:r w:rsidRPr="00557815">
                        <w:rPr>
                          <w:rFonts w:ascii="Microsoft YaHei" w:eastAsia="Microsoft YaHei" w:hAnsi="Microsoft YaHei" w:hint="eastAsia"/>
                        </w:rPr>
                        <w:t>語、ベトナム語、タガログ語、</w:t>
                      </w:r>
                      <w:r w:rsidRPr="00557815">
                        <w:rPr>
                          <w:rFonts w:ascii="Microsoft YaHei" w:eastAsia="Microsoft YaHei" w:hAnsi="Microsoft YaHei" w:cs="Microsoft YaHei" w:hint="eastAsia"/>
                        </w:rPr>
                        <w:t>広</w:t>
                      </w:r>
                      <w:r w:rsidRPr="00557815">
                        <w:rPr>
                          <w:rFonts w:ascii="Microsoft YaHei" w:eastAsia="Microsoft YaHei" w:hAnsi="Microsoft YaHei" w:hint="eastAsia"/>
                        </w:rPr>
                        <w:t>東語、北京語、日本語を話す弁護人に相談いただけます</w:t>
                      </w:r>
                      <w:proofErr w:type="spellEnd"/>
                      <w:r w:rsidRPr="00557815">
                        <w:rPr>
                          <w:rFonts w:ascii="Microsoft YaHei" w:eastAsia="Microsoft YaHei" w:hAnsi="Microsoft YaHei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0536CB" w14:textId="1AEFBD62" w:rsidR="005965B1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p w14:paraId="7096341A" w14:textId="4C4F91B1" w:rsidR="005965B1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p w14:paraId="08F2D31F" w14:textId="273CB1EC" w:rsidR="005965B1" w:rsidRPr="007706DD" w:rsidRDefault="005965B1" w:rsidP="00C437A9">
      <w:pPr>
        <w:ind w:left="1080"/>
        <w:rPr>
          <w:color w:val="FF0000"/>
          <w:sz w:val="26"/>
          <w:szCs w:val="26"/>
          <w:u w:val="single"/>
        </w:rPr>
      </w:pPr>
    </w:p>
    <w:sectPr w:rsidR="005965B1" w:rsidRPr="007706DD" w:rsidSect="00C437A9">
      <w:pgSz w:w="12240" w:h="15840"/>
      <w:pgMar w:top="927" w:right="900" w:bottom="77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80C"/>
    <w:multiLevelType w:val="hybridMultilevel"/>
    <w:tmpl w:val="CC00D640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C3225"/>
    <w:multiLevelType w:val="hybridMultilevel"/>
    <w:tmpl w:val="A2B6A2AA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3B661BF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C390EEC4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000000" w:themeColor="text1"/>
      </w:rPr>
    </w:lvl>
    <w:lvl w:ilvl="3" w:tplc="F91C29AE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0FBD"/>
    <w:multiLevelType w:val="hybridMultilevel"/>
    <w:tmpl w:val="CC265E58"/>
    <w:lvl w:ilvl="0" w:tplc="AB24163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33FE"/>
    <w:multiLevelType w:val="hybridMultilevel"/>
    <w:tmpl w:val="D0445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5D"/>
    <w:rsid w:val="00004959"/>
    <w:rsid w:val="0001421C"/>
    <w:rsid w:val="00057FE2"/>
    <w:rsid w:val="000647EE"/>
    <w:rsid w:val="00064C24"/>
    <w:rsid w:val="000A12EA"/>
    <w:rsid w:val="000C7754"/>
    <w:rsid w:val="000E43EB"/>
    <w:rsid w:val="00101A32"/>
    <w:rsid w:val="0010545A"/>
    <w:rsid w:val="0013021C"/>
    <w:rsid w:val="00162253"/>
    <w:rsid w:val="00182644"/>
    <w:rsid w:val="0019639B"/>
    <w:rsid w:val="001C4AF9"/>
    <w:rsid w:val="00213CCB"/>
    <w:rsid w:val="0024279F"/>
    <w:rsid w:val="00270161"/>
    <w:rsid w:val="0028672C"/>
    <w:rsid w:val="00286AF0"/>
    <w:rsid w:val="00336543"/>
    <w:rsid w:val="00352C62"/>
    <w:rsid w:val="00370EFD"/>
    <w:rsid w:val="00436A44"/>
    <w:rsid w:val="005029F1"/>
    <w:rsid w:val="00533C80"/>
    <w:rsid w:val="00557815"/>
    <w:rsid w:val="005965B1"/>
    <w:rsid w:val="005A2D64"/>
    <w:rsid w:val="005A3A51"/>
    <w:rsid w:val="005D79CC"/>
    <w:rsid w:val="005F116C"/>
    <w:rsid w:val="00684AAC"/>
    <w:rsid w:val="006C5BFD"/>
    <w:rsid w:val="006E3900"/>
    <w:rsid w:val="00761E88"/>
    <w:rsid w:val="007706DD"/>
    <w:rsid w:val="00774A49"/>
    <w:rsid w:val="007D7027"/>
    <w:rsid w:val="007E52AE"/>
    <w:rsid w:val="00831094"/>
    <w:rsid w:val="00847C54"/>
    <w:rsid w:val="00854978"/>
    <w:rsid w:val="008670E2"/>
    <w:rsid w:val="00867B06"/>
    <w:rsid w:val="009C052C"/>
    <w:rsid w:val="009D7BD7"/>
    <w:rsid w:val="00A26168"/>
    <w:rsid w:val="00A452E7"/>
    <w:rsid w:val="00A455A3"/>
    <w:rsid w:val="00A84E51"/>
    <w:rsid w:val="00A87167"/>
    <w:rsid w:val="00AB0D5F"/>
    <w:rsid w:val="00B40231"/>
    <w:rsid w:val="00B47797"/>
    <w:rsid w:val="00B738BE"/>
    <w:rsid w:val="00BB7934"/>
    <w:rsid w:val="00C22431"/>
    <w:rsid w:val="00C24420"/>
    <w:rsid w:val="00C3175D"/>
    <w:rsid w:val="00C437A9"/>
    <w:rsid w:val="00CE43E7"/>
    <w:rsid w:val="00D44406"/>
    <w:rsid w:val="00E30F39"/>
    <w:rsid w:val="00ED3BE2"/>
    <w:rsid w:val="00EE29A9"/>
    <w:rsid w:val="00F35C4B"/>
    <w:rsid w:val="00F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362C"/>
  <w15:chartTrackingRefBased/>
  <w15:docId w15:val="{F0FCFFA3-D985-C341-9414-4E3F027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5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g.ca.gov/hatecrim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ag.ca.gov/hatecrim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pilegaloutrea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ilegaloutr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Hyun-mi Kim</dc:creator>
  <cp:keywords/>
  <dc:description/>
  <cp:lastModifiedBy>MAI TAKAHASHI</cp:lastModifiedBy>
  <cp:revision>2</cp:revision>
  <dcterms:created xsi:type="dcterms:W3CDTF">2021-12-31T15:28:00Z</dcterms:created>
  <dcterms:modified xsi:type="dcterms:W3CDTF">2021-12-31T15:28:00Z</dcterms:modified>
</cp:coreProperties>
</file>